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22" w:rsidRDefault="00AB7F22" w:rsidP="00823447">
      <w:pPr>
        <w:spacing w:before="120" w:after="0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noProof/>
          <w:sz w:val="32"/>
          <w:szCs w:val="24"/>
          <w:lang w:eastAsia="el-GR"/>
        </w:rPr>
        <w:drawing>
          <wp:inline distT="0" distB="0" distL="0" distR="0">
            <wp:extent cx="6188710" cy="154749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VINET_BANNER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DC" w:rsidRPr="00147456" w:rsidRDefault="00331CDC" w:rsidP="00095758">
      <w:pPr>
        <w:spacing w:before="360" w:after="0"/>
        <w:jc w:val="center"/>
        <w:rPr>
          <w:rFonts w:cstheme="minorHAnsi"/>
          <w:b/>
          <w:color w:val="1F497D" w:themeColor="text2"/>
          <w:sz w:val="40"/>
          <w:szCs w:val="24"/>
          <w:lang w:val="en-US"/>
        </w:rPr>
      </w:pPr>
      <w:r w:rsidRPr="00147456">
        <w:rPr>
          <w:rFonts w:cstheme="minorHAnsi"/>
          <w:b/>
          <w:color w:val="1F497D" w:themeColor="text2"/>
          <w:sz w:val="40"/>
          <w:szCs w:val="24"/>
          <w:lang w:val="en-US"/>
        </w:rPr>
        <w:t>1</w:t>
      </w:r>
      <w:r w:rsidRPr="00741867">
        <w:rPr>
          <w:rFonts w:cstheme="minorHAnsi"/>
          <w:b/>
          <w:color w:val="1F497D" w:themeColor="text2"/>
          <w:sz w:val="40"/>
          <w:szCs w:val="24"/>
          <w:vertAlign w:val="superscript"/>
          <w:lang w:val="en-US"/>
        </w:rPr>
        <w:t>o</w:t>
      </w:r>
      <w:r w:rsidRPr="00147456">
        <w:rPr>
          <w:rFonts w:cstheme="minorHAnsi"/>
          <w:b/>
          <w:color w:val="1F497D" w:themeColor="text2"/>
          <w:sz w:val="40"/>
          <w:szCs w:val="24"/>
          <w:vertAlign w:val="superscript"/>
          <w:lang w:val="en-US"/>
        </w:rPr>
        <w:t xml:space="preserve"> </w:t>
      </w:r>
      <w:r w:rsidRPr="00741867">
        <w:rPr>
          <w:rFonts w:cstheme="minorHAnsi"/>
          <w:b/>
          <w:color w:val="1F497D" w:themeColor="text2"/>
          <w:sz w:val="40"/>
          <w:szCs w:val="24"/>
        </w:rPr>
        <w:t>Συνέδριο</w:t>
      </w:r>
      <w:r w:rsidR="00147456" w:rsidRPr="00147456">
        <w:rPr>
          <w:rFonts w:cstheme="minorHAnsi"/>
          <w:b/>
          <w:color w:val="1F497D" w:themeColor="text2"/>
          <w:sz w:val="40"/>
          <w:szCs w:val="24"/>
          <w:lang w:val="en-US"/>
        </w:rPr>
        <w:t xml:space="preserve"> </w:t>
      </w:r>
      <w:r w:rsidRPr="00741867">
        <w:rPr>
          <w:rFonts w:cstheme="minorHAnsi"/>
          <w:b/>
          <w:color w:val="1F497D" w:themeColor="text2"/>
          <w:sz w:val="40"/>
          <w:szCs w:val="24"/>
        </w:rPr>
        <w:t>Δικτύου</w:t>
      </w:r>
      <w:r w:rsidRPr="00147456">
        <w:rPr>
          <w:rFonts w:cstheme="minorHAnsi"/>
          <w:b/>
          <w:color w:val="1F497D" w:themeColor="text2"/>
          <w:sz w:val="40"/>
          <w:szCs w:val="24"/>
          <w:lang w:val="en-US"/>
        </w:rPr>
        <w:t xml:space="preserve"> </w:t>
      </w:r>
      <w:r w:rsidRPr="00741867">
        <w:rPr>
          <w:rFonts w:cstheme="minorHAnsi"/>
          <w:b/>
          <w:color w:val="1F497D" w:themeColor="text2"/>
          <w:sz w:val="40"/>
          <w:szCs w:val="24"/>
          <w:lang w:val="en-US"/>
        </w:rPr>
        <w:t>CIVINET</w:t>
      </w:r>
      <w:r w:rsidRPr="00147456">
        <w:rPr>
          <w:rFonts w:cstheme="minorHAnsi"/>
          <w:b/>
          <w:color w:val="1F497D" w:themeColor="text2"/>
          <w:sz w:val="40"/>
          <w:szCs w:val="24"/>
          <w:lang w:val="en-US"/>
        </w:rPr>
        <w:t xml:space="preserve"> </w:t>
      </w:r>
      <w:r w:rsidRPr="00741867">
        <w:rPr>
          <w:rFonts w:cstheme="minorHAnsi"/>
          <w:b/>
          <w:color w:val="1F497D" w:themeColor="text2"/>
          <w:sz w:val="40"/>
          <w:szCs w:val="24"/>
          <w:lang w:val="en-US"/>
        </w:rPr>
        <w:t>Greece</w:t>
      </w:r>
      <w:r w:rsidRPr="00147456">
        <w:rPr>
          <w:rFonts w:cstheme="minorHAnsi"/>
          <w:b/>
          <w:color w:val="1F497D" w:themeColor="text2"/>
          <w:sz w:val="40"/>
          <w:szCs w:val="24"/>
          <w:lang w:val="en-US"/>
        </w:rPr>
        <w:t xml:space="preserve"> – </w:t>
      </w:r>
      <w:r w:rsidRPr="00741867">
        <w:rPr>
          <w:rFonts w:cstheme="minorHAnsi"/>
          <w:b/>
          <w:color w:val="1F497D" w:themeColor="text2"/>
          <w:sz w:val="40"/>
          <w:szCs w:val="24"/>
          <w:lang w:val="en-US"/>
        </w:rPr>
        <w:t>Cyprus</w:t>
      </w:r>
    </w:p>
    <w:p w:rsidR="00095758" w:rsidRPr="00741867" w:rsidRDefault="00095758" w:rsidP="00095758">
      <w:pPr>
        <w:spacing w:before="120" w:after="0"/>
        <w:ind w:left="142" w:right="107"/>
        <w:jc w:val="center"/>
        <w:rPr>
          <w:rFonts w:cstheme="minorHAnsi"/>
          <w:b/>
          <w:color w:val="548DD4" w:themeColor="text2" w:themeTint="99"/>
          <w:sz w:val="30"/>
          <w:szCs w:val="30"/>
        </w:rPr>
      </w:pPr>
      <w:r w:rsidRPr="00741867">
        <w:rPr>
          <w:rFonts w:cstheme="minorHAnsi"/>
          <w:b/>
          <w:color w:val="548DD4" w:themeColor="text2" w:themeTint="99"/>
          <w:sz w:val="30"/>
          <w:szCs w:val="30"/>
        </w:rPr>
        <w:t>Η Ελληνική κοινωνία απέναντι στην πρόκληση της βιώσιμης κινητικότητας με ορίζοντα το 2030</w:t>
      </w:r>
    </w:p>
    <w:p w:rsidR="00E2166D" w:rsidRDefault="00E2166D" w:rsidP="00823447">
      <w:pPr>
        <w:pStyle w:val="2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D01E56" w:rsidRPr="005459C4" w:rsidRDefault="00D01E56" w:rsidP="005459C4">
      <w:pPr>
        <w:shd w:val="clear" w:color="auto" w:fill="FFFFFF"/>
        <w:spacing w:before="120" w:after="0"/>
        <w:rPr>
          <w:rFonts w:eastAsia="Times New Roman" w:cstheme="minorHAnsi"/>
          <w:b/>
          <w:color w:val="002060"/>
          <w:sz w:val="28"/>
          <w:szCs w:val="18"/>
          <w:lang w:eastAsia="el-GR"/>
        </w:rPr>
      </w:pPr>
      <w:r w:rsidRPr="005459C4">
        <w:rPr>
          <w:rFonts w:eastAsia="Times New Roman" w:cstheme="minorHAnsi"/>
          <w:b/>
          <w:color w:val="002060"/>
          <w:sz w:val="28"/>
          <w:szCs w:val="18"/>
          <w:lang w:eastAsia="el-GR"/>
        </w:rPr>
        <w:t>Ένας νέος θεσμός για τη Βιώσιμη Κινητικότητα ξεκινά!</w:t>
      </w:r>
    </w:p>
    <w:p w:rsidR="00331CDC" w:rsidRPr="005459C4" w:rsidRDefault="00331CDC" w:rsidP="00823447">
      <w:pPr>
        <w:pStyle w:val="2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b w:val="0"/>
          <w:bCs w:val="0"/>
          <w:i/>
          <w:iCs/>
          <w:color w:val="002060"/>
          <w:spacing w:val="2"/>
          <w:sz w:val="24"/>
          <w:szCs w:val="24"/>
        </w:rPr>
      </w:pPr>
      <w:r w:rsidRPr="005459C4">
        <w:rPr>
          <w:rFonts w:asciiTheme="minorHAnsi" w:hAnsiTheme="minorHAnsi" w:cstheme="minorHAnsi"/>
          <w:b w:val="0"/>
          <w:color w:val="002060"/>
          <w:sz w:val="24"/>
          <w:szCs w:val="24"/>
        </w:rPr>
        <w:t>Το 1</w:t>
      </w:r>
      <w:r w:rsidRPr="005459C4">
        <w:rPr>
          <w:rFonts w:asciiTheme="minorHAnsi" w:hAnsiTheme="minorHAnsi" w:cstheme="minorHAnsi"/>
          <w:b w:val="0"/>
          <w:color w:val="002060"/>
          <w:sz w:val="24"/>
          <w:szCs w:val="24"/>
          <w:vertAlign w:val="superscript"/>
          <w:lang w:val="en-US"/>
        </w:rPr>
        <w:t>o</w:t>
      </w:r>
      <w:r w:rsidRPr="005459C4">
        <w:rPr>
          <w:rFonts w:asciiTheme="minorHAnsi" w:hAnsiTheme="minorHAnsi" w:cstheme="minorHAnsi"/>
          <w:b w:val="0"/>
          <w:color w:val="002060"/>
          <w:sz w:val="24"/>
          <w:szCs w:val="24"/>
        </w:rPr>
        <w:t xml:space="preserve"> Συνέδριο του Δικτύου </w:t>
      </w:r>
      <w:r w:rsidR="00764C8D" w:rsidRPr="00764C8D">
        <w:rPr>
          <w:rFonts w:asciiTheme="minorHAnsi" w:hAnsiTheme="minorHAnsi" w:cstheme="minorHAnsi"/>
          <w:bCs w:val="0"/>
          <w:color w:val="002060"/>
          <w:sz w:val="24"/>
          <w:szCs w:val="24"/>
        </w:rPr>
        <w:t xml:space="preserve">CIVINET </w:t>
      </w:r>
      <w:r w:rsidR="00764C8D" w:rsidRPr="00764C8D">
        <w:rPr>
          <w:rFonts w:asciiTheme="minorHAnsi" w:hAnsiTheme="minorHAnsi" w:cstheme="minorHAnsi"/>
          <w:bCs w:val="0"/>
          <w:color w:val="002060"/>
          <w:sz w:val="24"/>
          <w:szCs w:val="24"/>
          <w:lang w:val="en-US"/>
        </w:rPr>
        <w:t>Greece</w:t>
      </w:r>
      <w:r w:rsidR="00764C8D" w:rsidRPr="00764C8D">
        <w:rPr>
          <w:rFonts w:asciiTheme="minorHAnsi" w:hAnsiTheme="minorHAnsi" w:cstheme="minorHAnsi"/>
          <w:bCs w:val="0"/>
          <w:color w:val="002060"/>
          <w:sz w:val="24"/>
          <w:szCs w:val="24"/>
        </w:rPr>
        <w:t xml:space="preserve"> – </w:t>
      </w:r>
      <w:r w:rsidR="00764C8D" w:rsidRPr="00764C8D">
        <w:rPr>
          <w:rFonts w:asciiTheme="minorHAnsi" w:hAnsiTheme="minorHAnsi" w:cstheme="minorHAnsi"/>
          <w:bCs w:val="0"/>
          <w:color w:val="002060"/>
          <w:sz w:val="24"/>
          <w:szCs w:val="24"/>
          <w:lang w:val="en-US"/>
        </w:rPr>
        <w:t>Cyprus</w:t>
      </w:r>
      <w:r w:rsidRPr="005459C4">
        <w:rPr>
          <w:rFonts w:asciiTheme="minorHAnsi" w:hAnsiTheme="minorHAnsi" w:cstheme="minorHAnsi"/>
          <w:b w:val="0"/>
          <w:color w:val="002060"/>
          <w:sz w:val="24"/>
          <w:szCs w:val="24"/>
        </w:rPr>
        <w:t xml:space="preserve"> θα πραγματοποιηθεί </w:t>
      </w:r>
      <w:r w:rsidR="00504814" w:rsidRPr="005459C4">
        <w:rPr>
          <w:rFonts w:asciiTheme="minorHAnsi" w:hAnsiTheme="minorHAnsi" w:cstheme="minorHAnsi"/>
          <w:b w:val="0"/>
          <w:color w:val="002060"/>
          <w:sz w:val="24"/>
          <w:szCs w:val="24"/>
        </w:rPr>
        <w:t xml:space="preserve">με υβριδικό τρόπο </w:t>
      </w:r>
      <w:r w:rsidRPr="005459C4">
        <w:rPr>
          <w:rFonts w:asciiTheme="minorHAnsi" w:hAnsiTheme="minorHAnsi" w:cstheme="minorHAnsi"/>
          <w:b w:val="0"/>
          <w:color w:val="002060"/>
          <w:sz w:val="24"/>
          <w:szCs w:val="24"/>
        </w:rPr>
        <w:t>στις </w:t>
      </w:r>
      <w:r w:rsidRPr="005459C4">
        <w:rPr>
          <w:rFonts w:asciiTheme="minorHAnsi" w:hAnsiTheme="minorHAnsi" w:cstheme="minorHAnsi"/>
          <w:bCs w:val="0"/>
          <w:color w:val="002060"/>
          <w:sz w:val="24"/>
          <w:szCs w:val="24"/>
        </w:rPr>
        <w:t>9 και 10 Δεκεμβρίου 2021</w:t>
      </w:r>
      <w:r w:rsidRPr="005459C4">
        <w:rPr>
          <w:rFonts w:asciiTheme="minorHAnsi" w:hAnsiTheme="minorHAnsi" w:cstheme="minorHAnsi"/>
          <w:b w:val="0"/>
          <w:color w:val="002060"/>
          <w:sz w:val="24"/>
          <w:szCs w:val="24"/>
        </w:rPr>
        <w:t> </w:t>
      </w:r>
      <w:r w:rsidR="00517C13" w:rsidRPr="005459C4">
        <w:rPr>
          <w:rFonts w:asciiTheme="minorHAnsi" w:hAnsiTheme="minorHAnsi" w:cstheme="minorHAnsi"/>
          <w:bCs w:val="0"/>
          <w:color w:val="002060"/>
          <w:sz w:val="24"/>
          <w:szCs w:val="24"/>
        </w:rPr>
        <w:t>στις εγκαταστάσεις</w:t>
      </w:r>
      <w:r w:rsidR="00147456">
        <w:rPr>
          <w:rFonts w:asciiTheme="minorHAnsi" w:hAnsiTheme="minorHAnsi" w:cstheme="minorHAnsi"/>
          <w:bCs w:val="0"/>
          <w:color w:val="002060"/>
          <w:sz w:val="24"/>
          <w:szCs w:val="24"/>
        </w:rPr>
        <w:t xml:space="preserve"> της </w:t>
      </w:r>
      <w:r w:rsidRPr="005459C4">
        <w:rPr>
          <w:rFonts w:asciiTheme="minorHAnsi" w:hAnsiTheme="minorHAnsi" w:cstheme="minorHAnsi"/>
          <w:bCs w:val="0"/>
          <w:color w:val="002060"/>
          <w:sz w:val="24"/>
          <w:szCs w:val="24"/>
        </w:rPr>
        <w:t>OTEAcademy</w:t>
      </w:r>
      <w:r w:rsidRPr="005459C4">
        <w:rPr>
          <w:rFonts w:asciiTheme="minorHAnsi" w:hAnsiTheme="minorHAnsi" w:cstheme="minorHAnsi"/>
          <w:b w:val="0"/>
          <w:color w:val="002060"/>
          <w:sz w:val="24"/>
          <w:szCs w:val="24"/>
        </w:rPr>
        <w:t xml:space="preserve"> στο Μαρούσι, υπό τον τίτλο </w:t>
      </w:r>
      <w:r w:rsidR="00517C13" w:rsidRPr="005459C4">
        <w:rPr>
          <w:rFonts w:asciiTheme="minorHAnsi" w:hAnsiTheme="minorHAnsi" w:cstheme="minorHAnsi"/>
          <w:b w:val="0"/>
          <w:color w:val="002060"/>
          <w:sz w:val="24"/>
          <w:szCs w:val="24"/>
        </w:rPr>
        <w:t>«</w:t>
      </w:r>
      <w:r w:rsidRPr="005459C4">
        <w:rPr>
          <w:rFonts w:asciiTheme="minorHAnsi" w:hAnsiTheme="minorHAnsi" w:cstheme="minorHAnsi"/>
          <w:b w:val="0"/>
          <w:bCs w:val="0"/>
          <w:i/>
          <w:iCs/>
          <w:color w:val="002060"/>
          <w:spacing w:val="2"/>
          <w:sz w:val="24"/>
          <w:szCs w:val="24"/>
        </w:rPr>
        <w:t>Η Ελληνική Κοινωνία απέναντι στην Πρόκληση της Βιώσιμης Κινητικότητας με ορίζοντα το 2030</w:t>
      </w:r>
      <w:r w:rsidR="00517C13" w:rsidRPr="005459C4">
        <w:rPr>
          <w:rFonts w:asciiTheme="minorHAnsi" w:hAnsiTheme="minorHAnsi" w:cstheme="minorHAnsi"/>
          <w:b w:val="0"/>
          <w:bCs w:val="0"/>
          <w:i/>
          <w:iCs/>
          <w:color w:val="002060"/>
          <w:spacing w:val="2"/>
          <w:sz w:val="24"/>
          <w:szCs w:val="24"/>
        </w:rPr>
        <w:t>»</w:t>
      </w:r>
      <w:r w:rsidRPr="005459C4">
        <w:rPr>
          <w:rFonts w:asciiTheme="minorHAnsi" w:hAnsiTheme="minorHAnsi" w:cstheme="minorHAnsi"/>
          <w:b w:val="0"/>
          <w:bCs w:val="0"/>
          <w:i/>
          <w:iCs/>
          <w:color w:val="002060"/>
          <w:sz w:val="24"/>
          <w:szCs w:val="24"/>
        </w:rPr>
        <w:t>.</w:t>
      </w:r>
    </w:p>
    <w:p w:rsidR="00517C13" w:rsidRPr="005459C4" w:rsidRDefault="00517C13" w:rsidP="00517C13">
      <w:pPr>
        <w:spacing w:before="120" w:after="0"/>
        <w:jc w:val="both"/>
        <w:rPr>
          <w:rFonts w:cstheme="minorHAnsi"/>
          <w:color w:val="002060"/>
          <w:sz w:val="24"/>
        </w:rPr>
      </w:pPr>
      <w:r w:rsidRPr="005459C4">
        <w:rPr>
          <w:rFonts w:cstheme="minorHAnsi"/>
          <w:color w:val="002060"/>
          <w:sz w:val="24"/>
        </w:rPr>
        <w:t xml:space="preserve">Θέτει στο επίκεντρο της ατζέντας του την ενημέρωση του κοινού και την προώθηση των περιβαλλοντικά φιλικών, κοινωνικά δίκαιων, τεχνολογικά έξυπνων και οικονομικά αποδοτικών τρόπων μετακίνησης, διατηρώντας μια ανθρωποκεντρική προσέγγιση. </w:t>
      </w:r>
    </w:p>
    <w:p w:rsidR="00680192" w:rsidRPr="005459C4" w:rsidRDefault="005459C4" w:rsidP="00517C13">
      <w:pPr>
        <w:spacing w:before="120" w:after="0"/>
        <w:jc w:val="both"/>
        <w:rPr>
          <w:rFonts w:cstheme="minorHAnsi"/>
          <w:color w:val="002060"/>
          <w:sz w:val="24"/>
        </w:rPr>
      </w:pPr>
      <w:r w:rsidRPr="005459C4">
        <w:rPr>
          <w:rFonts w:cstheme="minorHAnsi"/>
          <w:color w:val="002060"/>
          <w:sz w:val="24"/>
        </w:rPr>
        <w:t>Π</w:t>
      </w:r>
      <w:r w:rsidR="00517C13" w:rsidRPr="005459C4">
        <w:rPr>
          <w:rFonts w:cstheme="minorHAnsi"/>
          <w:color w:val="002060"/>
          <w:sz w:val="24"/>
        </w:rPr>
        <w:t xml:space="preserve">ροσπαθεί να συμβάλει στη δημιουργία ενός εποικοδομητικού διαλόγου ανάμεσα στους εμπλεκόμενους φορείς μέσω της ανταλλαγής καινοτόμων ιδεών, διεθνών τάσεων και βέλτιστων πρακτικών από την ελληνική και </w:t>
      </w:r>
      <w:r w:rsidRPr="005459C4">
        <w:rPr>
          <w:rFonts w:cstheme="minorHAnsi"/>
          <w:color w:val="002060"/>
          <w:sz w:val="24"/>
        </w:rPr>
        <w:t>παγκόσμια</w:t>
      </w:r>
      <w:r w:rsidR="00517C13" w:rsidRPr="005459C4">
        <w:rPr>
          <w:rFonts w:cstheme="minorHAnsi"/>
          <w:color w:val="002060"/>
          <w:sz w:val="24"/>
        </w:rPr>
        <w:t xml:space="preserve"> αγορά, μέσα στο πολύ ειδικό πλαίσιο που θέτει ο COVID-19 και η Κλιματική </w:t>
      </w:r>
      <w:r w:rsidRPr="005459C4">
        <w:rPr>
          <w:rFonts w:cstheme="minorHAnsi"/>
          <w:color w:val="002060"/>
          <w:sz w:val="24"/>
        </w:rPr>
        <w:t>Κρίση</w:t>
      </w:r>
      <w:r w:rsidR="00517C13" w:rsidRPr="005459C4">
        <w:rPr>
          <w:rFonts w:cstheme="minorHAnsi"/>
          <w:color w:val="002060"/>
          <w:sz w:val="24"/>
        </w:rPr>
        <w:t>.</w:t>
      </w:r>
    </w:p>
    <w:p w:rsidR="00E2166D" w:rsidRPr="005459C4" w:rsidRDefault="00E2166D" w:rsidP="00517C13">
      <w:pPr>
        <w:spacing w:before="120" w:after="0"/>
        <w:jc w:val="both"/>
        <w:rPr>
          <w:rFonts w:cstheme="minorHAnsi"/>
          <w:color w:val="002060"/>
          <w:sz w:val="24"/>
        </w:rPr>
      </w:pPr>
    </w:p>
    <w:p w:rsidR="00331CDC" w:rsidRPr="005459C4" w:rsidRDefault="005459C4" w:rsidP="00AB7F22">
      <w:pPr>
        <w:shd w:val="clear" w:color="auto" w:fill="FFFFFF"/>
        <w:spacing w:before="120" w:after="0"/>
        <w:rPr>
          <w:rFonts w:eastAsia="Times New Roman" w:cstheme="minorHAnsi"/>
          <w:b/>
          <w:color w:val="002060"/>
          <w:sz w:val="28"/>
          <w:szCs w:val="18"/>
          <w:lang w:eastAsia="el-GR"/>
        </w:rPr>
      </w:pPr>
      <w:r>
        <w:rPr>
          <w:rFonts w:eastAsia="Times New Roman" w:cstheme="minorHAnsi"/>
          <w:b/>
          <w:color w:val="002060"/>
          <w:sz w:val="28"/>
          <w:szCs w:val="18"/>
          <w:lang w:eastAsia="el-GR"/>
        </w:rPr>
        <w:t>Ομιλητές</w:t>
      </w:r>
      <w:r w:rsidR="00147456">
        <w:rPr>
          <w:rFonts w:eastAsia="Times New Roman" w:cstheme="minorHAnsi"/>
          <w:b/>
          <w:color w:val="002060"/>
          <w:sz w:val="28"/>
          <w:szCs w:val="18"/>
          <w:lang w:eastAsia="el-GR"/>
        </w:rPr>
        <w:t xml:space="preserve"> </w:t>
      </w:r>
      <w:r>
        <w:rPr>
          <w:rFonts w:eastAsia="Times New Roman" w:cstheme="minorHAnsi"/>
          <w:b/>
          <w:color w:val="002060"/>
          <w:sz w:val="28"/>
          <w:szCs w:val="18"/>
          <w:lang w:eastAsia="el-GR"/>
        </w:rPr>
        <w:t>&amp;</w:t>
      </w:r>
      <w:r w:rsidR="00331CDC" w:rsidRPr="005459C4">
        <w:rPr>
          <w:rFonts w:eastAsia="Times New Roman" w:cstheme="minorHAnsi"/>
          <w:b/>
          <w:color w:val="002060"/>
          <w:sz w:val="28"/>
          <w:szCs w:val="18"/>
          <w:lang w:eastAsia="el-GR"/>
        </w:rPr>
        <w:t xml:space="preserve"> Υποστηρικτές</w:t>
      </w:r>
    </w:p>
    <w:p w:rsidR="00AB1E2D" w:rsidRPr="005459C4" w:rsidRDefault="00AB1E2D" w:rsidP="00823447">
      <w:pPr>
        <w:spacing w:before="120" w:after="0"/>
        <w:jc w:val="both"/>
        <w:rPr>
          <w:rFonts w:cstheme="minorHAnsi"/>
          <w:color w:val="002060"/>
          <w:sz w:val="24"/>
          <w:szCs w:val="18"/>
          <w:shd w:val="clear" w:color="auto" w:fill="FFFFFF"/>
        </w:rPr>
      </w:pPr>
      <w:r w:rsidRPr="005459C4">
        <w:rPr>
          <w:rFonts w:cstheme="minorHAnsi"/>
          <w:color w:val="002060"/>
          <w:sz w:val="24"/>
        </w:rPr>
        <w:t xml:space="preserve">Το Συνέδριο </w:t>
      </w:r>
      <w:r w:rsidR="0081506C" w:rsidRPr="005459C4">
        <w:rPr>
          <w:rFonts w:cstheme="minorHAnsi"/>
          <w:color w:val="002060"/>
          <w:sz w:val="24"/>
        </w:rPr>
        <w:t>πραγματοποιείται</w:t>
      </w:r>
      <w:r w:rsidR="00147456">
        <w:rPr>
          <w:rFonts w:cstheme="minorHAnsi"/>
          <w:color w:val="002060"/>
          <w:sz w:val="24"/>
        </w:rPr>
        <w:t xml:space="preserve"> </w:t>
      </w:r>
      <w:r w:rsidR="00517C13" w:rsidRPr="005459C4">
        <w:rPr>
          <w:rFonts w:cstheme="minorHAnsi"/>
          <w:color w:val="002060"/>
          <w:sz w:val="24"/>
        </w:rPr>
        <w:t>σ</w:t>
      </w:r>
      <w:r w:rsidRPr="005459C4">
        <w:rPr>
          <w:rFonts w:cstheme="minorHAnsi"/>
          <w:color w:val="002060"/>
          <w:sz w:val="24"/>
        </w:rPr>
        <w:t xml:space="preserve">ε συνδιοργάνωση </w:t>
      </w:r>
      <w:r w:rsidR="002045B7" w:rsidRPr="005459C4">
        <w:rPr>
          <w:rFonts w:cstheme="minorHAnsi"/>
          <w:color w:val="002060"/>
          <w:sz w:val="24"/>
          <w:szCs w:val="24"/>
        </w:rPr>
        <w:t>με</w:t>
      </w:r>
      <w:r w:rsidR="00147456">
        <w:rPr>
          <w:rFonts w:cstheme="minorHAnsi"/>
          <w:color w:val="002060"/>
          <w:sz w:val="24"/>
          <w:szCs w:val="24"/>
        </w:rPr>
        <w:t xml:space="preserve"> </w:t>
      </w:r>
      <w:r w:rsidR="002045B7" w:rsidRPr="005459C4">
        <w:rPr>
          <w:rFonts w:cstheme="minorHAnsi"/>
          <w:color w:val="002060"/>
          <w:sz w:val="24"/>
          <w:szCs w:val="24"/>
        </w:rPr>
        <w:t>την</w:t>
      </w:r>
      <w:r w:rsidR="00147456">
        <w:rPr>
          <w:rFonts w:cstheme="minorHAnsi"/>
          <w:color w:val="002060"/>
          <w:sz w:val="24"/>
          <w:szCs w:val="24"/>
        </w:rPr>
        <w:t xml:space="preserve"> </w:t>
      </w:r>
      <w:r w:rsidRPr="005459C4">
        <w:rPr>
          <w:rFonts w:cstheme="minorHAnsi"/>
          <w:b/>
          <w:color w:val="002060"/>
          <w:sz w:val="24"/>
          <w:szCs w:val="18"/>
          <w:shd w:val="clear" w:color="auto" w:fill="FFFFFF"/>
        </w:rPr>
        <w:t>Πανελλήνια Ένωση Γενικών Γραμματέων Τοπικής Αυτοδιοίκησης «Κλεισθένης»</w:t>
      </w:r>
      <w:r w:rsidR="00517C13" w:rsidRPr="005459C4">
        <w:rPr>
          <w:rFonts w:cstheme="minorHAnsi"/>
          <w:b/>
          <w:color w:val="002060"/>
          <w:sz w:val="24"/>
          <w:szCs w:val="18"/>
          <w:shd w:val="clear" w:color="auto" w:fill="FFFFFF"/>
        </w:rPr>
        <w:t>,</w:t>
      </w:r>
      <w:r w:rsidRPr="005459C4">
        <w:rPr>
          <w:rFonts w:cstheme="minorHAnsi"/>
          <w:color w:val="002060"/>
          <w:sz w:val="24"/>
          <w:szCs w:val="18"/>
          <w:shd w:val="clear" w:color="auto" w:fill="FFFFFF"/>
        </w:rPr>
        <w:t xml:space="preserve"> ενώ </w:t>
      </w:r>
      <w:r w:rsidR="0081506C" w:rsidRPr="005459C4">
        <w:rPr>
          <w:rFonts w:cstheme="minorHAnsi"/>
          <w:color w:val="002060"/>
          <w:sz w:val="24"/>
          <w:szCs w:val="18"/>
          <w:shd w:val="clear" w:color="auto" w:fill="FFFFFF"/>
        </w:rPr>
        <w:t>φέρει</w:t>
      </w:r>
      <w:r w:rsidRPr="005459C4">
        <w:rPr>
          <w:rFonts w:cstheme="minorHAnsi"/>
          <w:color w:val="002060"/>
          <w:sz w:val="24"/>
          <w:szCs w:val="18"/>
          <w:shd w:val="clear" w:color="auto" w:fill="FFFFFF"/>
        </w:rPr>
        <w:t xml:space="preserve"> τις αιγίδες </w:t>
      </w:r>
      <w:r w:rsidR="00517C13" w:rsidRPr="005459C4">
        <w:rPr>
          <w:rFonts w:cstheme="minorHAnsi"/>
          <w:color w:val="002060"/>
          <w:sz w:val="24"/>
          <w:szCs w:val="18"/>
          <w:shd w:val="clear" w:color="auto" w:fill="FFFFFF"/>
        </w:rPr>
        <w:t xml:space="preserve">του </w:t>
      </w:r>
      <w:r w:rsidR="00517C13" w:rsidRPr="005459C4">
        <w:rPr>
          <w:rFonts w:cstheme="minorHAnsi"/>
          <w:color w:val="002060"/>
          <w:sz w:val="24"/>
          <w:szCs w:val="18"/>
          <w:shd w:val="clear" w:color="auto" w:fill="FFFFFF"/>
          <w:lang w:val="en-US"/>
        </w:rPr>
        <w:t>CIVITAS</w:t>
      </w:r>
      <w:r w:rsidR="00517C13" w:rsidRPr="005459C4">
        <w:rPr>
          <w:rFonts w:cstheme="minorHAnsi"/>
          <w:color w:val="002060"/>
          <w:sz w:val="24"/>
          <w:szCs w:val="18"/>
          <w:shd w:val="clear" w:color="auto" w:fill="FFFFFF"/>
        </w:rPr>
        <w:t xml:space="preserve">, </w:t>
      </w:r>
      <w:r w:rsidRPr="005459C4">
        <w:rPr>
          <w:rFonts w:cstheme="minorHAnsi"/>
          <w:color w:val="002060"/>
          <w:sz w:val="24"/>
          <w:szCs w:val="18"/>
          <w:shd w:val="clear" w:color="auto" w:fill="FFFFFF"/>
        </w:rPr>
        <w:t xml:space="preserve">της Γενικής Γραμματείας Δημοσίων Επενδύσεων &amp; ΕΣΠΑ, </w:t>
      </w:r>
      <w:r w:rsidR="00517C13" w:rsidRPr="005459C4">
        <w:rPr>
          <w:rFonts w:cstheme="minorHAnsi"/>
          <w:color w:val="002060"/>
          <w:sz w:val="24"/>
          <w:szCs w:val="18"/>
          <w:shd w:val="clear" w:color="auto" w:fill="FFFFFF"/>
        </w:rPr>
        <w:t xml:space="preserve">του Πράσινου Ταμείου, </w:t>
      </w:r>
      <w:r w:rsidRPr="005459C4">
        <w:rPr>
          <w:rFonts w:cstheme="minorHAnsi"/>
          <w:color w:val="002060"/>
          <w:sz w:val="24"/>
          <w:szCs w:val="18"/>
          <w:shd w:val="clear" w:color="auto" w:fill="FFFFFF"/>
        </w:rPr>
        <w:t xml:space="preserve">της Κεντρικής Ένωσης Δήμων Ελλάδος και </w:t>
      </w:r>
      <w:r w:rsidR="00517C13" w:rsidRPr="005459C4">
        <w:rPr>
          <w:rFonts w:cstheme="minorHAnsi"/>
          <w:color w:val="002060"/>
          <w:sz w:val="24"/>
          <w:szCs w:val="18"/>
          <w:shd w:val="clear" w:color="auto" w:fill="FFFFFF"/>
        </w:rPr>
        <w:t>άλλων</w:t>
      </w:r>
      <w:r w:rsidRPr="005459C4">
        <w:rPr>
          <w:rFonts w:cstheme="minorHAnsi"/>
          <w:color w:val="002060"/>
          <w:sz w:val="24"/>
          <w:szCs w:val="18"/>
          <w:shd w:val="clear" w:color="auto" w:fill="FFFFFF"/>
        </w:rPr>
        <w:t xml:space="preserve"> διακεκριμένων εθνικών και ευρωπαϊκών φορέων.</w:t>
      </w:r>
    </w:p>
    <w:p w:rsidR="00680192" w:rsidRPr="005459C4" w:rsidRDefault="0081506C" w:rsidP="00823447">
      <w:pPr>
        <w:spacing w:before="120" w:after="0"/>
        <w:jc w:val="both"/>
        <w:rPr>
          <w:rFonts w:cstheme="minorHAnsi"/>
          <w:color w:val="002060"/>
          <w:sz w:val="24"/>
          <w:szCs w:val="24"/>
        </w:rPr>
      </w:pPr>
      <w:r w:rsidRPr="005459C4">
        <w:rPr>
          <w:rFonts w:cstheme="minorHAnsi"/>
          <w:color w:val="002060"/>
          <w:sz w:val="24"/>
          <w:szCs w:val="24"/>
        </w:rPr>
        <w:t>Σε αυτό θ</w:t>
      </w:r>
      <w:r w:rsidR="00517C13" w:rsidRPr="005459C4">
        <w:rPr>
          <w:rFonts w:cstheme="minorHAnsi"/>
          <w:color w:val="002060"/>
          <w:sz w:val="24"/>
          <w:szCs w:val="24"/>
        </w:rPr>
        <w:t>α μπορέσετε να παρακολουθήσετε:</w:t>
      </w:r>
    </w:p>
    <w:p w:rsidR="00517C13" w:rsidRPr="005459C4" w:rsidRDefault="00517C13" w:rsidP="00517C13">
      <w:pPr>
        <w:pStyle w:val="a7"/>
        <w:numPr>
          <w:ilvl w:val="0"/>
          <w:numId w:val="4"/>
        </w:numPr>
        <w:spacing w:before="120" w:after="0"/>
        <w:ind w:left="714" w:hanging="357"/>
        <w:contextualSpacing w:val="0"/>
        <w:jc w:val="both"/>
        <w:rPr>
          <w:rFonts w:cstheme="minorHAnsi"/>
          <w:color w:val="002060"/>
          <w:sz w:val="24"/>
          <w:szCs w:val="24"/>
        </w:rPr>
      </w:pPr>
      <w:r w:rsidRPr="005459C4">
        <w:rPr>
          <w:rFonts w:cstheme="minorHAnsi"/>
          <w:color w:val="002060"/>
          <w:sz w:val="24"/>
          <w:szCs w:val="24"/>
        </w:rPr>
        <w:t>10 ομιλίες εκπροσώπων ευρωπαϊκών, εθνικών και μητροπολιτικών φορέων</w:t>
      </w:r>
    </w:p>
    <w:p w:rsidR="00517C13" w:rsidRPr="005459C4" w:rsidRDefault="00517C13" w:rsidP="00517C13">
      <w:pPr>
        <w:pStyle w:val="a7"/>
        <w:numPr>
          <w:ilvl w:val="0"/>
          <w:numId w:val="4"/>
        </w:numPr>
        <w:spacing w:before="120" w:after="0"/>
        <w:ind w:left="714" w:hanging="357"/>
        <w:contextualSpacing w:val="0"/>
        <w:jc w:val="both"/>
        <w:rPr>
          <w:rFonts w:cstheme="minorHAnsi"/>
          <w:color w:val="002060"/>
          <w:sz w:val="24"/>
          <w:szCs w:val="24"/>
        </w:rPr>
      </w:pPr>
      <w:r w:rsidRPr="005459C4">
        <w:rPr>
          <w:rFonts w:cstheme="minorHAnsi"/>
          <w:color w:val="002060"/>
          <w:sz w:val="24"/>
          <w:szCs w:val="24"/>
        </w:rPr>
        <w:t xml:space="preserve">20 παρουσιάσεις Δήμων που έχουν ολοκληρώσει το ΣΒΑΚ τους ή/και έχουν υλοποιήσει σχετικά έργα και πολιτικές με επιτυχία (σε μορφή ζωντανού </w:t>
      </w:r>
      <w:r w:rsidRPr="005459C4">
        <w:rPr>
          <w:rFonts w:cstheme="minorHAnsi"/>
          <w:color w:val="002060"/>
          <w:sz w:val="24"/>
          <w:szCs w:val="24"/>
          <w:lang w:val="en-US"/>
        </w:rPr>
        <w:t>debate</w:t>
      </w:r>
      <w:r w:rsidRPr="005459C4">
        <w:rPr>
          <w:rFonts w:cstheme="minorHAnsi"/>
          <w:color w:val="002060"/>
          <w:sz w:val="24"/>
          <w:szCs w:val="24"/>
        </w:rPr>
        <w:t>)</w:t>
      </w:r>
    </w:p>
    <w:p w:rsidR="00517C13" w:rsidRPr="005459C4" w:rsidRDefault="00517C13" w:rsidP="00517C13">
      <w:pPr>
        <w:pStyle w:val="a7"/>
        <w:numPr>
          <w:ilvl w:val="0"/>
          <w:numId w:val="4"/>
        </w:numPr>
        <w:spacing w:before="120" w:after="0"/>
        <w:ind w:left="714" w:hanging="357"/>
        <w:contextualSpacing w:val="0"/>
        <w:jc w:val="both"/>
        <w:rPr>
          <w:rFonts w:cstheme="minorHAnsi"/>
          <w:color w:val="002060"/>
          <w:sz w:val="24"/>
          <w:szCs w:val="24"/>
        </w:rPr>
      </w:pPr>
      <w:r w:rsidRPr="005459C4">
        <w:rPr>
          <w:rFonts w:cstheme="minorHAnsi"/>
          <w:color w:val="002060"/>
          <w:sz w:val="24"/>
          <w:szCs w:val="24"/>
        </w:rPr>
        <w:lastRenderedPageBreak/>
        <w:t xml:space="preserve">30 παρουσιάσεις και διαδραστικά εργαστήρια ευρωπαϊκών και άλλων ερευνητικών έργων του </w:t>
      </w:r>
      <w:r w:rsidRPr="005459C4">
        <w:rPr>
          <w:rFonts w:cstheme="minorHAnsi"/>
          <w:color w:val="002060"/>
          <w:sz w:val="24"/>
          <w:szCs w:val="24"/>
          <w:lang w:val="en-US"/>
        </w:rPr>
        <w:t>CIVITAS</w:t>
      </w:r>
      <w:r w:rsidRPr="005459C4">
        <w:rPr>
          <w:rFonts w:cstheme="minorHAnsi"/>
          <w:color w:val="002060"/>
          <w:sz w:val="24"/>
          <w:szCs w:val="24"/>
        </w:rPr>
        <w:t xml:space="preserve">, του </w:t>
      </w:r>
      <w:r w:rsidRPr="005459C4">
        <w:rPr>
          <w:rFonts w:cstheme="minorHAnsi"/>
          <w:color w:val="002060"/>
          <w:sz w:val="24"/>
          <w:szCs w:val="24"/>
          <w:lang w:val="en-US"/>
        </w:rPr>
        <w:t>Horizon</w:t>
      </w:r>
      <w:r w:rsidRPr="005459C4">
        <w:rPr>
          <w:rFonts w:cstheme="minorHAnsi"/>
          <w:color w:val="002060"/>
          <w:sz w:val="24"/>
          <w:szCs w:val="24"/>
        </w:rPr>
        <w:t xml:space="preserve"> 2020, του </w:t>
      </w:r>
      <w:r w:rsidRPr="005459C4">
        <w:rPr>
          <w:rFonts w:cstheme="minorHAnsi"/>
          <w:color w:val="002060"/>
          <w:sz w:val="24"/>
          <w:szCs w:val="24"/>
          <w:lang w:val="en-US"/>
        </w:rPr>
        <w:t>Interreg</w:t>
      </w:r>
      <w:r w:rsidR="009C2A97">
        <w:rPr>
          <w:rFonts w:cstheme="minorHAnsi"/>
          <w:color w:val="002060"/>
          <w:sz w:val="24"/>
          <w:szCs w:val="24"/>
        </w:rPr>
        <w:t xml:space="preserve"> </w:t>
      </w:r>
      <w:r w:rsidRPr="005459C4">
        <w:rPr>
          <w:rFonts w:cstheme="minorHAnsi"/>
          <w:color w:val="002060"/>
          <w:sz w:val="24"/>
          <w:szCs w:val="24"/>
          <w:lang w:val="en-US"/>
        </w:rPr>
        <w:t>MED</w:t>
      </w:r>
      <w:r w:rsidRPr="005459C4">
        <w:rPr>
          <w:rFonts w:cstheme="minorHAnsi"/>
          <w:color w:val="002060"/>
          <w:sz w:val="24"/>
          <w:szCs w:val="24"/>
        </w:rPr>
        <w:t>, κ.</w:t>
      </w:r>
      <w:r w:rsidR="00504814" w:rsidRPr="005459C4">
        <w:rPr>
          <w:rFonts w:cstheme="minorHAnsi"/>
          <w:color w:val="002060"/>
          <w:sz w:val="24"/>
          <w:szCs w:val="24"/>
        </w:rPr>
        <w:t>ά</w:t>
      </w:r>
      <w:r w:rsidRPr="005459C4">
        <w:rPr>
          <w:rFonts w:cstheme="minorHAnsi"/>
          <w:color w:val="002060"/>
          <w:sz w:val="24"/>
          <w:szCs w:val="24"/>
        </w:rPr>
        <w:t>.</w:t>
      </w:r>
      <w:r w:rsidR="00E2166D" w:rsidRPr="005459C4">
        <w:rPr>
          <w:rFonts w:cstheme="minorHAnsi"/>
          <w:color w:val="002060"/>
          <w:sz w:val="24"/>
          <w:szCs w:val="24"/>
        </w:rPr>
        <w:t>, όπως και έκθεση με επιστημονικά πόστερς.</w:t>
      </w:r>
    </w:p>
    <w:p w:rsidR="00517C13" w:rsidRPr="00504BC8" w:rsidRDefault="00517C13" w:rsidP="00517C13">
      <w:pPr>
        <w:pStyle w:val="a7"/>
        <w:numPr>
          <w:ilvl w:val="0"/>
          <w:numId w:val="4"/>
        </w:numPr>
        <w:spacing w:before="120" w:after="0"/>
        <w:ind w:left="714" w:hanging="357"/>
        <w:contextualSpacing w:val="0"/>
        <w:jc w:val="both"/>
        <w:rPr>
          <w:rFonts w:cstheme="minorHAnsi"/>
          <w:color w:val="002060"/>
          <w:sz w:val="24"/>
          <w:szCs w:val="24"/>
        </w:rPr>
      </w:pPr>
      <w:r w:rsidRPr="005459C4">
        <w:rPr>
          <w:rFonts w:cstheme="minorHAnsi"/>
          <w:color w:val="002060"/>
          <w:sz w:val="24"/>
          <w:szCs w:val="24"/>
        </w:rPr>
        <w:t>1 στρογγυλό τραπέζι κοινωνικών φορέων που δραστηριοποιούνται σε θέμα κινητικότητας</w:t>
      </w:r>
    </w:p>
    <w:p w:rsidR="00504BC8" w:rsidRPr="00504BC8" w:rsidRDefault="00504BC8" w:rsidP="00504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82828"/>
          <w:spacing w:val="3"/>
          <w:sz w:val="24"/>
          <w:szCs w:val="24"/>
          <w:lang w:eastAsia="el-GR"/>
        </w:rPr>
      </w:pPr>
      <w:r w:rsidRPr="00504BC8">
        <w:rPr>
          <w:rFonts w:eastAsia="Times New Roman" w:cs="Arial"/>
          <w:color w:val="000080"/>
          <w:spacing w:val="3"/>
          <w:sz w:val="24"/>
          <w:szCs w:val="24"/>
          <w:lang w:eastAsia="el-GR"/>
        </w:rPr>
        <w:t>1 συνεδρία για την Ευρωπαϊκή Εβδομάδα Κινητικότητας</w:t>
      </w:r>
    </w:p>
    <w:p w:rsidR="00517C13" w:rsidRPr="005459C4" w:rsidRDefault="00517C13" w:rsidP="00517C13">
      <w:pPr>
        <w:pStyle w:val="a7"/>
        <w:numPr>
          <w:ilvl w:val="0"/>
          <w:numId w:val="4"/>
        </w:numPr>
        <w:spacing w:before="120" w:after="0"/>
        <w:ind w:left="714" w:hanging="357"/>
        <w:contextualSpacing w:val="0"/>
        <w:jc w:val="both"/>
        <w:rPr>
          <w:rFonts w:cstheme="minorHAnsi"/>
          <w:color w:val="002060"/>
          <w:sz w:val="24"/>
          <w:szCs w:val="24"/>
        </w:rPr>
      </w:pPr>
      <w:r w:rsidRPr="005459C4">
        <w:rPr>
          <w:rFonts w:cstheme="minorHAnsi"/>
          <w:color w:val="002060"/>
          <w:sz w:val="24"/>
          <w:szCs w:val="24"/>
        </w:rPr>
        <w:t xml:space="preserve">Παρουσιάσεις καινοτόμων προϊόντων και υπηρεσιών  </w:t>
      </w:r>
    </w:p>
    <w:p w:rsidR="00331CDC" w:rsidRPr="005459C4" w:rsidRDefault="00331CDC" w:rsidP="00823447">
      <w:pPr>
        <w:spacing w:before="120" w:after="0"/>
        <w:jc w:val="both"/>
        <w:rPr>
          <w:rFonts w:cstheme="minorHAnsi"/>
          <w:color w:val="002060"/>
          <w:spacing w:val="2"/>
          <w:sz w:val="24"/>
          <w:szCs w:val="24"/>
          <w:shd w:val="clear" w:color="auto" w:fill="FFFFFF"/>
        </w:rPr>
      </w:pPr>
      <w:r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Σε όλες </w:t>
      </w:r>
      <w:r w:rsidR="00E7435F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τις </w:t>
      </w:r>
      <w:r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παρουσιάσεις θα </w:t>
      </w:r>
      <w:r w:rsidR="00E2166D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>παρέχεται</w:t>
      </w:r>
      <w:r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 live streaming, ενώ 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>κατά τ</w:t>
      </w:r>
      <w:r w:rsidRPr="005459C4">
        <w:rPr>
          <w:rStyle w:val="a4"/>
          <w:rFonts w:cstheme="minorHAnsi"/>
          <w:b w:val="0"/>
          <w:color w:val="002060"/>
          <w:spacing w:val="2"/>
          <w:sz w:val="24"/>
          <w:szCs w:val="24"/>
          <w:shd w:val="clear" w:color="auto" w:fill="FFFFFF"/>
        </w:rPr>
        <w:t xml:space="preserve">η 2η μέρα του συνεδρίου </w:t>
      </w:r>
      <w:r w:rsidR="00504814" w:rsidRPr="005459C4">
        <w:rPr>
          <w:rStyle w:val="a4"/>
          <w:rFonts w:cstheme="minorHAnsi"/>
          <w:b w:val="0"/>
          <w:color w:val="002060"/>
          <w:spacing w:val="2"/>
          <w:sz w:val="24"/>
          <w:szCs w:val="24"/>
          <w:shd w:val="clear" w:color="auto" w:fill="FFFFFF"/>
        </w:rPr>
        <w:t>(διεθνής) θα συμμετάσχουν</w:t>
      </w:r>
      <w:r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 ομιλητές από όλη την Ευρώπη και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θα διατίθεται </w:t>
      </w:r>
      <w:r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>αμφίδρομη διερμηνεία αγγλικών-ελληνικών.</w:t>
      </w:r>
      <w:r w:rsidR="00147456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 </w:t>
      </w:r>
      <w:r w:rsidR="0081506C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>Κατά τη</w:t>
      </w:r>
      <w:r w:rsidR="00E2166D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>ν η</w:t>
      </w:r>
      <w:r w:rsidR="0081506C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>μέρα αυτή θα συμμετάσχουν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 οργανισμοί διεθνούς </w:t>
      </w:r>
      <w:r w:rsidR="00E2166D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>εμβέλειας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 όπως είναι η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ISOCARP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, οι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Gehl</w:t>
      </w:r>
      <w:r w:rsidR="009C2A97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Architects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, το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POLIS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, το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MEDCITIES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, </w:t>
      </w:r>
      <w:r w:rsidR="0081506C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το </w:t>
      </w:r>
      <w:r w:rsidR="0081506C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CODATU</w:t>
      </w:r>
      <w:r w:rsidR="0081506C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,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το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AREA</w:t>
      </w:r>
      <w:r w:rsidR="00147456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Science</w:t>
      </w:r>
      <w:r w:rsidR="00147456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Park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, η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Mobiel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 21, η Ευρωπαϊκή Ομοσπονδία Cycle Logistics, </w:t>
      </w:r>
      <w:r w:rsidR="0081506C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η </w:t>
      </w:r>
      <w:r w:rsidR="0081506C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INTRASOFT</w:t>
      </w:r>
      <w:r w:rsidR="0081506C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,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η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CENEX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, η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  <w:lang w:val="en-US"/>
        </w:rPr>
        <w:t>MOBYX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, το ΕΜΠ, </w:t>
      </w:r>
      <w:r w:rsidR="0022361D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το ΑΠΘ,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το Πανεπιστήμιο Πατρών, </w:t>
      </w:r>
      <w:r w:rsidR="0022361D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το Πολυτεχνείο Κρήτης, </w:t>
      </w:r>
      <w:r w:rsidR="00504814" w:rsidRPr="005459C4">
        <w:rPr>
          <w:rFonts w:cstheme="minorHAnsi"/>
          <w:color w:val="002060"/>
          <w:spacing w:val="2"/>
          <w:sz w:val="24"/>
          <w:szCs w:val="24"/>
          <w:shd w:val="clear" w:color="auto" w:fill="FFFFFF"/>
        </w:rPr>
        <w:t xml:space="preserve">το Πανεπιστήμιο Αιγαίου, το Αστεροσκοπείο και η Ακαδημία Αθηνών, το ΚΑΠΕ, το ΕΚΕΤΑ, το Ενεργειακό Γραφείο Κύπρου και το Δίκτυο Ιταλικών Πανεπιστημίων. </w:t>
      </w:r>
    </w:p>
    <w:p w:rsidR="00504814" w:rsidRDefault="00504814" w:rsidP="00504814">
      <w:pPr>
        <w:spacing w:before="120" w:after="0"/>
        <w:jc w:val="both"/>
        <w:rPr>
          <w:rFonts w:cstheme="minorHAnsi"/>
          <w:color w:val="002060"/>
          <w:sz w:val="24"/>
          <w:szCs w:val="24"/>
        </w:rPr>
      </w:pPr>
      <w:r w:rsidRPr="005459C4">
        <w:rPr>
          <w:rFonts w:cstheme="minorHAnsi"/>
          <w:color w:val="002060"/>
          <w:sz w:val="24"/>
          <w:szCs w:val="24"/>
        </w:rPr>
        <w:t xml:space="preserve">Το συνέδριο υλοποιείται με την </w:t>
      </w:r>
      <w:r w:rsidR="0081506C" w:rsidRPr="005459C4">
        <w:rPr>
          <w:rFonts w:cstheme="minorHAnsi"/>
          <w:color w:val="002060"/>
          <w:sz w:val="24"/>
          <w:szCs w:val="24"/>
        </w:rPr>
        <w:t xml:space="preserve">υλική </w:t>
      </w:r>
      <w:r w:rsidRPr="005459C4">
        <w:rPr>
          <w:rFonts w:cstheme="minorHAnsi"/>
          <w:color w:val="002060"/>
          <w:sz w:val="24"/>
          <w:szCs w:val="24"/>
        </w:rPr>
        <w:t xml:space="preserve">υποστήριξη του </w:t>
      </w:r>
      <w:r w:rsidRPr="005459C4">
        <w:rPr>
          <w:rFonts w:cstheme="minorHAnsi"/>
          <w:color w:val="002060"/>
          <w:sz w:val="24"/>
          <w:szCs w:val="24"/>
          <w:lang w:val="en-US"/>
        </w:rPr>
        <w:t>CIVITAS</w:t>
      </w:r>
      <w:r w:rsidRPr="005459C4">
        <w:rPr>
          <w:rFonts w:cstheme="minorHAnsi"/>
          <w:color w:val="002060"/>
          <w:sz w:val="24"/>
          <w:szCs w:val="24"/>
        </w:rPr>
        <w:t xml:space="preserve">, του </w:t>
      </w:r>
      <w:r w:rsidRPr="005459C4">
        <w:rPr>
          <w:rFonts w:cstheme="minorHAnsi"/>
          <w:color w:val="002060"/>
          <w:sz w:val="24"/>
          <w:szCs w:val="24"/>
          <w:lang w:val="en-US"/>
        </w:rPr>
        <w:t>Interreg</w:t>
      </w:r>
      <w:r w:rsidR="00147456">
        <w:rPr>
          <w:rFonts w:cstheme="minorHAnsi"/>
          <w:color w:val="002060"/>
          <w:sz w:val="24"/>
          <w:szCs w:val="24"/>
        </w:rPr>
        <w:t xml:space="preserve"> </w:t>
      </w:r>
      <w:r w:rsidRPr="005459C4">
        <w:rPr>
          <w:rFonts w:cstheme="minorHAnsi"/>
          <w:color w:val="002060"/>
          <w:sz w:val="24"/>
          <w:szCs w:val="24"/>
          <w:lang w:val="en-US"/>
        </w:rPr>
        <w:t>MED</w:t>
      </w:r>
      <w:r w:rsidRPr="005459C4">
        <w:rPr>
          <w:rFonts w:cstheme="minorHAnsi"/>
          <w:color w:val="002060"/>
          <w:sz w:val="24"/>
          <w:szCs w:val="24"/>
        </w:rPr>
        <w:t xml:space="preserve">, του Πράσινου Ταμείου, του Δήμου Βάρης Βούλας Βουλιαγμένης, της </w:t>
      </w:r>
      <w:r w:rsidRPr="005459C4">
        <w:rPr>
          <w:rFonts w:cstheme="minorHAnsi"/>
          <w:color w:val="002060"/>
          <w:sz w:val="24"/>
          <w:szCs w:val="24"/>
          <w:lang w:val="en-US"/>
        </w:rPr>
        <w:t>Interamerican</w:t>
      </w:r>
      <w:r w:rsidR="005459C4" w:rsidRPr="005459C4">
        <w:rPr>
          <w:rFonts w:cstheme="minorHAnsi"/>
          <w:color w:val="002060"/>
          <w:sz w:val="24"/>
          <w:szCs w:val="24"/>
        </w:rPr>
        <w:t>,</w:t>
      </w:r>
      <w:r w:rsidR="00147456">
        <w:rPr>
          <w:rFonts w:cstheme="minorHAnsi"/>
          <w:color w:val="002060"/>
          <w:sz w:val="24"/>
          <w:szCs w:val="24"/>
        </w:rPr>
        <w:t xml:space="preserve"> </w:t>
      </w:r>
      <w:r w:rsidR="0081506C" w:rsidRPr="005459C4">
        <w:rPr>
          <w:rFonts w:cstheme="minorHAnsi"/>
          <w:color w:val="002060"/>
          <w:sz w:val="24"/>
          <w:szCs w:val="24"/>
        </w:rPr>
        <w:t xml:space="preserve">της </w:t>
      </w:r>
      <w:r w:rsidR="0081506C" w:rsidRPr="005459C4">
        <w:rPr>
          <w:rFonts w:cstheme="minorHAnsi"/>
          <w:color w:val="002060"/>
          <w:sz w:val="24"/>
          <w:szCs w:val="24"/>
          <w:lang w:val="en-US"/>
        </w:rPr>
        <w:t>OTEAcademy</w:t>
      </w:r>
      <w:r w:rsidR="00147456">
        <w:rPr>
          <w:rFonts w:cstheme="minorHAnsi"/>
          <w:color w:val="002060"/>
          <w:sz w:val="24"/>
          <w:szCs w:val="24"/>
        </w:rPr>
        <w:t xml:space="preserve"> </w:t>
      </w:r>
      <w:r w:rsidR="007E4115">
        <w:rPr>
          <w:rFonts w:cstheme="minorHAnsi"/>
          <w:color w:val="002060"/>
          <w:sz w:val="24"/>
          <w:szCs w:val="24"/>
        </w:rPr>
        <w:t>κ.ά.</w:t>
      </w:r>
    </w:p>
    <w:p w:rsidR="0098347D" w:rsidRPr="00207456" w:rsidRDefault="0098347D" w:rsidP="00823447">
      <w:pPr>
        <w:spacing w:before="120" w:after="0"/>
        <w:jc w:val="both"/>
        <w:rPr>
          <w:rFonts w:cstheme="minorHAnsi"/>
          <w:color w:val="002060"/>
          <w:spacing w:val="2"/>
          <w:sz w:val="24"/>
          <w:szCs w:val="24"/>
          <w:shd w:val="clear" w:color="auto" w:fill="FFFFFF"/>
        </w:rPr>
      </w:pPr>
    </w:p>
    <w:p w:rsidR="002045B7" w:rsidRPr="0022361D" w:rsidRDefault="002045B7" w:rsidP="00AB7F22">
      <w:pPr>
        <w:shd w:val="clear" w:color="auto" w:fill="FFFFFF"/>
        <w:spacing w:before="120" w:after="0"/>
        <w:rPr>
          <w:rFonts w:eastAsia="Times New Roman" w:cstheme="minorHAnsi"/>
          <w:b/>
          <w:color w:val="002060"/>
          <w:sz w:val="28"/>
          <w:szCs w:val="18"/>
          <w:lang w:eastAsia="el-GR"/>
        </w:rPr>
      </w:pPr>
      <w:r w:rsidRPr="005459C4">
        <w:rPr>
          <w:rFonts w:eastAsia="Times New Roman" w:cstheme="minorHAnsi"/>
          <w:b/>
          <w:color w:val="002060"/>
          <w:sz w:val="28"/>
          <w:szCs w:val="18"/>
          <w:lang w:eastAsia="el-GR"/>
        </w:rPr>
        <w:t>Συμμετοχή</w:t>
      </w:r>
    </w:p>
    <w:p w:rsidR="002045B7" w:rsidRPr="005459C4" w:rsidRDefault="00A55799" w:rsidP="00823447">
      <w:pPr>
        <w:spacing w:before="120" w:after="0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Η διάθεση των εισιτηρίων έχει </w:t>
      </w:r>
      <w:r w:rsidR="0081506C"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ήδη </w:t>
      </w:r>
      <w:r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ξεκινήσει μέσα από την ιστοσελίδα του Συνεδρίου: </w:t>
      </w:r>
      <w:hyperlink r:id="rId8" w:history="1">
        <w:r w:rsidR="00764C8D" w:rsidRPr="00764C8D">
          <w:rPr>
            <w:rStyle w:val="-"/>
            <w:rFonts w:eastAsia="Times New Roman" w:cstheme="minorHAnsi"/>
            <w:b/>
            <w:bCs/>
            <w:color w:val="002060"/>
            <w:sz w:val="24"/>
            <w:szCs w:val="24"/>
            <w:lang w:eastAsia="el-GR"/>
          </w:rPr>
          <w:t>https://events.oteacademy.gr/civinet/</w:t>
        </w:r>
      </w:hyperlink>
    </w:p>
    <w:p w:rsidR="0081506C" w:rsidRPr="005459C4" w:rsidRDefault="0081506C" w:rsidP="00823447">
      <w:pPr>
        <w:spacing w:before="120" w:after="0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Άνεργοι και φοιτητές λαμβάνουν </w:t>
      </w:r>
      <w:r w:rsidRPr="0022361D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ειδική τιμή</w:t>
      </w:r>
      <w:r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για περιορισμένο αριθμό εισιτηρίων. </w:t>
      </w:r>
    </w:p>
    <w:p w:rsidR="0081506C" w:rsidRPr="005459C4" w:rsidRDefault="0022361D" w:rsidP="00823447">
      <w:pPr>
        <w:spacing w:before="120" w:after="0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22361D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Δ</w:t>
      </w:r>
      <w:r w:rsidR="0081506C" w:rsidRPr="0022361D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ωρεάν συμμετοχή</w:t>
      </w:r>
      <w:r w:rsidR="0081506C"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στο συνέδριο </w:t>
      </w:r>
      <w:r>
        <w:rPr>
          <w:rFonts w:eastAsia="Times New Roman" w:cstheme="minorHAnsi"/>
          <w:color w:val="002060"/>
          <w:sz w:val="24"/>
          <w:szCs w:val="24"/>
          <w:lang w:eastAsia="el-GR"/>
        </w:rPr>
        <w:t xml:space="preserve">δικαιούστε </w:t>
      </w:r>
      <w:r w:rsidR="0081506C"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μόνο </w:t>
      </w:r>
      <w:r>
        <w:rPr>
          <w:rFonts w:eastAsia="Times New Roman" w:cstheme="minorHAnsi"/>
          <w:color w:val="002060"/>
          <w:sz w:val="24"/>
          <w:szCs w:val="24"/>
          <w:lang w:eastAsia="el-GR"/>
        </w:rPr>
        <w:t xml:space="preserve">κατά </w:t>
      </w:r>
      <w:r w:rsidR="0081506C" w:rsidRPr="005459C4">
        <w:rPr>
          <w:rFonts w:eastAsia="Times New Roman" w:cstheme="minorHAnsi"/>
          <w:color w:val="002060"/>
          <w:sz w:val="24"/>
          <w:szCs w:val="24"/>
          <w:lang w:eastAsia="el-GR"/>
        </w:rPr>
        <w:t>τις ακόλουθες περιπτώσεις:</w:t>
      </w:r>
    </w:p>
    <w:p w:rsidR="00095758" w:rsidRPr="005459C4" w:rsidRDefault="0022361D" w:rsidP="00E2166D">
      <w:pPr>
        <w:pStyle w:val="a7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>
        <w:rPr>
          <w:rFonts w:eastAsia="Times New Roman" w:cstheme="minorHAnsi"/>
          <w:color w:val="002060"/>
          <w:sz w:val="24"/>
          <w:szCs w:val="24"/>
          <w:lang w:eastAsia="el-GR"/>
        </w:rPr>
        <w:t>Α</w:t>
      </w:r>
      <w:r w:rsidR="00095758" w:rsidRPr="0022361D">
        <w:rPr>
          <w:rFonts w:eastAsia="Times New Roman" w:cstheme="minorHAnsi"/>
          <w:color w:val="002060"/>
          <w:sz w:val="24"/>
          <w:szCs w:val="24"/>
          <w:lang w:eastAsia="el-GR"/>
        </w:rPr>
        <w:t>πλά μέλη</w:t>
      </w:r>
      <w:r w:rsidR="00095758"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του </w:t>
      </w:r>
      <w:r w:rsidR="00095758" w:rsidRPr="005459C4">
        <w:rPr>
          <w:rFonts w:eastAsia="Times New Roman" w:cstheme="minorHAnsi"/>
          <w:color w:val="002060"/>
          <w:sz w:val="24"/>
          <w:szCs w:val="24"/>
          <w:lang w:val="en-US" w:eastAsia="el-GR"/>
        </w:rPr>
        <w:t>CIVINET</w:t>
      </w:r>
      <w:r w:rsidR="0081506C"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(δωρεάν συμμετοχή για το Δήμαρχο</w:t>
      </w:r>
      <w:r>
        <w:rPr>
          <w:rFonts w:eastAsia="Times New Roman" w:cstheme="minorHAnsi"/>
          <w:color w:val="002060"/>
          <w:sz w:val="24"/>
          <w:szCs w:val="24"/>
          <w:lang w:eastAsia="el-GR"/>
        </w:rPr>
        <w:t>/Περιφερειάρχη</w:t>
      </w:r>
      <w:r w:rsidR="0081506C"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και ένα ακόμα στέλεχος του </w:t>
      </w:r>
      <w:r>
        <w:rPr>
          <w:rFonts w:eastAsia="Times New Roman" w:cstheme="minorHAnsi"/>
          <w:color w:val="002060"/>
          <w:sz w:val="24"/>
          <w:szCs w:val="24"/>
          <w:lang w:eastAsia="el-GR"/>
        </w:rPr>
        <w:t>ΟΤΑ</w:t>
      </w:r>
      <w:r w:rsidR="0081506C" w:rsidRPr="005459C4">
        <w:rPr>
          <w:rFonts w:eastAsia="Times New Roman" w:cstheme="minorHAnsi"/>
          <w:color w:val="002060"/>
          <w:sz w:val="24"/>
          <w:szCs w:val="24"/>
          <w:lang w:eastAsia="el-GR"/>
        </w:rPr>
        <w:t>)</w:t>
      </w:r>
    </w:p>
    <w:p w:rsidR="00095758" w:rsidRPr="005459C4" w:rsidRDefault="0022361D" w:rsidP="00E2166D">
      <w:pPr>
        <w:pStyle w:val="a7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>
        <w:rPr>
          <w:rFonts w:eastAsia="Times New Roman" w:cstheme="minorHAnsi"/>
          <w:color w:val="002060"/>
          <w:sz w:val="24"/>
          <w:szCs w:val="24"/>
          <w:lang w:eastAsia="el-GR"/>
        </w:rPr>
        <w:t>Σ</w:t>
      </w:r>
      <w:r w:rsidR="00095758" w:rsidRPr="0022361D">
        <w:rPr>
          <w:rFonts w:eastAsia="Times New Roman" w:cstheme="minorHAnsi"/>
          <w:color w:val="002060"/>
          <w:sz w:val="24"/>
          <w:szCs w:val="24"/>
          <w:lang w:eastAsia="el-GR"/>
        </w:rPr>
        <w:t>υνδρομητικά μέλη</w:t>
      </w:r>
      <w:r w:rsidR="00095758"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του </w:t>
      </w:r>
      <w:r w:rsidR="00095758" w:rsidRPr="005459C4">
        <w:rPr>
          <w:rFonts w:eastAsia="Times New Roman" w:cstheme="minorHAnsi"/>
          <w:color w:val="002060"/>
          <w:sz w:val="24"/>
          <w:szCs w:val="24"/>
          <w:lang w:val="en-US" w:eastAsia="el-GR"/>
        </w:rPr>
        <w:t>CIVINET</w:t>
      </w:r>
      <w:r w:rsidR="0081506C"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 (δωρεάν συμμετοχή για οποιοδήποτε στέλεχος του </w:t>
      </w:r>
      <w:r>
        <w:rPr>
          <w:rFonts w:eastAsia="Times New Roman" w:cstheme="minorHAnsi"/>
          <w:color w:val="002060"/>
          <w:sz w:val="24"/>
          <w:szCs w:val="24"/>
          <w:lang w:eastAsia="el-GR"/>
        </w:rPr>
        <w:t>ΟΤΑ</w:t>
      </w:r>
      <w:r w:rsidR="0081506C" w:rsidRPr="005459C4">
        <w:rPr>
          <w:rFonts w:eastAsia="Times New Roman" w:cstheme="minorHAnsi"/>
          <w:color w:val="002060"/>
          <w:sz w:val="24"/>
          <w:szCs w:val="24"/>
          <w:lang w:eastAsia="el-GR"/>
        </w:rPr>
        <w:t>)</w:t>
      </w:r>
    </w:p>
    <w:p w:rsidR="00095758" w:rsidRPr="005459C4" w:rsidRDefault="00095758" w:rsidP="00E2166D">
      <w:pPr>
        <w:pStyle w:val="a7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eastAsia="Times New Roman" w:cstheme="minorHAnsi"/>
          <w:color w:val="002060"/>
          <w:sz w:val="24"/>
          <w:szCs w:val="24"/>
          <w:lang w:val="en-US" w:eastAsia="el-GR"/>
        </w:rPr>
      </w:pPr>
      <w:r w:rsidRPr="005459C4">
        <w:rPr>
          <w:rFonts w:eastAsia="Times New Roman" w:cstheme="minorHAnsi"/>
          <w:color w:val="002060"/>
          <w:sz w:val="24"/>
          <w:szCs w:val="24"/>
          <w:lang w:eastAsia="el-GR"/>
        </w:rPr>
        <w:t>Ομιλητές</w:t>
      </w:r>
    </w:p>
    <w:p w:rsidR="00E2166D" w:rsidRPr="005459C4" w:rsidRDefault="00E2166D" w:rsidP="00E2166D">
      <w:pPr>
        <w:pStyle w:val="a7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eastAsia="Times New Roman" w:cstheme="minorHAnsi"/>
          <w:color w:val="002060"/>
          <w:sz w:val="24"/>
          <w:szCs w:val="24"/>
          <w:lang w:val="en-US" w:eastAsia="el-GR"/>
        </w:rPr>
      </w:pPr>
      <w:r w:rsidRPr="005459C4">
        <w:rPr>
          <w:rFonts w:eastAsia="Times New Roman" w:cstheme="minorHAnsi"/>
          <w:color w:val="002060"/>
          <w:sz w:val="24"/>
          <w:szCs w:val="24"/>
          <w:lang w:eastAsia="el-GR"/>
        </w:rPr>
        <w:t>Χορηγοί</w:t>
      </w:r>
    </w:p>
    <w:p w:rsidR="0081506C" w:rsidRPr="005459C4" w:rsidRDefault="0081506C" w:rsidP="0081506C">
      <w:pPr>
        <w:spacing w:before="120" w:after="0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5459C4">
        <w:rPr>
          <w:rFonts w:eastAsia="Times New Roman" w:cstheme="minorHAnsi"/>
          <w:color w:val="002060"/>
          <w:sz w:val="24"/>
          <w:szCs w:val="24"/>
          <w:lang w:eastAsia="el-GR"/>
        </w:rPr>
        <w:t xml:space="preserve">Για τη δια ζώσης παρακολούθηση θα </w:t>
      </w:r>
      <w:r w:rsidR="00E2166D" w:rsidRPr="005459C4">
        <w:rPr>
          <w:rFonts w:eastAsia="Times New Roman" w:cstheme="minorHAnsi"/>
          <w:color w:val="002060"/>
          <w:sz w:val="24"/>
          <w:szCs w:val="24"/>
          <w:lang w:eastAsia="el-GR"/>
        </w:rPr>
        <w:t>τηρηθούν όλα τα απαραίτητα μέτρα προστασίας λόγω COVID-19 όπως αυτά θα προβλέπονται κατά την τρέχουσα χρονική περίοδο.</w:t>
      </w:r>
    </w:p>
    <w:p w:rsidR="0081506C" w:rsidRPr="005459C4" w:rsidRDefault="0081506C" w:rsidP="0081506C">
      <w:pPr>
        <w:spacing w:before="120" w:after="0"/>
        <w:jc w:val="both"/>
        <w:rPr>
          <w:rFonts w:eastAsia="Times New Roman" w:cstheme="minorHAnsi"/>
          <w:color w:val="002060"/>
          <w:sz w:val="24"/>
          <w:szCs w:val="24"/>
          <w:lang w:eastAsia="el-GR"/>
        </w:rPr>
      </w:pPr>
    </w:p>
    <w:p w:rsidR="00877996" w:rsidRPr="008B06A4" w:rsidRDefault="005459C4" w:rsidP="00AB7F22">
      <w:pPr>
        <w:shd w:val="clear" w:color="auto" w:fill="FFFFFF"/>
        <w:spacing w:before="120" w:after="0"/>
        <w:rPr>
          <w:rFonts w:eastAsia="Times New Roman" w:cstheme="minorHAnsi"/>
          <w:b/>
          <w:color w:val="002060"/>
          <w:sz w:val="28"/>
          <w:szCs w:val="18"/>
          <w:lang w:eastAsia="el-GR"/>
        </w:rPr>
      </w:pPr>
      <w:r>
        <w:rPr>
          <w:rFonts w:eastAsia="Times New Roman" w:cstheme="minorHAnsi"/>
          <w:b/>
          <w:color w:val="002060"/>
          <w:sz w:val="28"/>
          <w:szCs w:val="18"/>
          <w:lang w:eastAsia="el-GR"/>
        </w:rPr>
        <w:t>Δίκτυο</w:t>
      </w:r>
      <w:r w:rsidR="00147456">
        <w:rPr>
          <w:rFonts w:eastAsia="Times New Roman" w:cstheme="minorHAnsi"/>
          <w:b/>
          <w:color w:val="002060"/>
          <w:sz w:val="28"/>
          <w:szCs w:val="18"/>
          <w:lang w:eastAsia="el-GR"/>
        </w:rPr>
        <w:t xml:space="preserve"> </w:t>
      </w:r>
      <w:r w:rsidR="00877996" w:rsidRPr="005459C4">
        <w:rPr>
          <w:rFonts w:eastAsia="Times New Roman" w:cstheme="minorHAnsi"/>
          <w:b/>
          <w:color w:val="002060"/>
          <w:sz w:val="28"/>
          <w:szCs w:val="18"/>
          <w:lang w:val="en-US" w:eastAsia="el-GR"/>
        </w:rPr>
        <w:t>CIVINET</w:t>
      </w:r>
      <w:r w:rsidR="00147456">
        <w:rPr>
          <w:rFonts w:eastAsia="Times New Roman" w:cstheme="minorHAnsi"/>
          <w:b/>
          <w:color w:val="002060"/>
          <w:sz w:val="28"/>
          <w:szCs w:val="18"/>
          <w:lang w:eastAsia="el-GR"/>
        </w:rPr>
        <w:t xml:space="preserve"> </w:t>
      </w:r>
      <w:r w:rsidR="00877996" w:rsidRPr="005459C4">
        <w:rPr>
          <w:rFonts w:eastAsia="Times New Roman" w:cstheme="minorHAnsi"/>
          <w:b/>
          <w:color w:val="002060"/>
          <w:sz w:val="28"/>
          <w:szCs w:val="18"/>
          <w:lang w:val="en-US" w:eastAsia="el-GR"/>
        </w:rPr>
        <w:t>Greece</w:t>
      </w:r>
      <w:r w:rsidR="00764C8D" w:rsidRPr="00764C8D">
        <w:rPr>
          <w:rFonts w:eastAsia="Times New Roman" w:cstheme="minorHAnsi"/>
          <w:b/>
          <w:color w:val="002060"/>
          <w:sz w:val="28"/>
          <w:szCs w:val="18"/>
          <w:lang w:eastAsia="el-GR"/>
        </w:rPr>
        <w:t xml:space="preserve"> – </w:t>
      </w:r>
      <w:r w:rsidR="00877996" w:rsidRPr="005459C4">
        <w:rPr>
          <w:rFonts w:eastAsia="Times New Roman" w:cstheme="minorHAnsi"/>
          <w:b/>
          <w:color w:val="002060"/>
          <w:sz w:val="28"/>
          <w:szCs w:val="18"/>
          <w:lang w:val="en-US" w:eastAsia="el-GR"/>
        </w:rPr>
        <w:t>Cyprus</w:t>
      </w:r>
    </w:p>
    <w:p w:rsidR="00877996" w:rsidRPr="008B06A4" w:rsidRDefault="00877996" w:rsidP="00823447">
      <w:pPr>
        <w:shd w:val="clear" w:color="auto" w:fill="FFFFFF"/>
        <w:spacing w:before="120" w:after="0"/>
        <w:jc w:val="both"/>
        <w:rPr>
          <w:rFonts w:eastAsia="Times New Roman" w:cstheme="minorHAnsi"/>
          <w:color w:val="002060"/>
          <w:sz w:val="24"/>
          <w:szCs w:val="18"/>
          <w:lang w:eastAsia="el-GR"/>
        </w:rPr>
      </w:pP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Το</w:t>
      </w:r>
      <w:r w:rsidR="00147456">
        <w:rPr>
          <w:rFonts w:eastAsia="Times New Roman" w:cstheme="minorHAnsi"/>
          <w:color w:val="002060"/>
          <w:sz w:val="24"/>
          <w:szCs w:val="18"/>
          <w:lang w:eastAsia="el-GR"/>
        </w:rPr>
        <w:t xml:space="preserve">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Δίκτυο</w:t>
      </w:r>
      <w:r w:rsidRPr="005459C4">
        <w:rPr>
          <w:rFonts w:eastAsia="Times New Roman" w:cstheme="minorHAnsi"/>
          <w:color w:val="002060"/>
          <w:sz w:val="24"/>
          <w:szCs w:val="18"/>
          <w:lang w:val="en-US" w:eastAsia="el-GR"/>
        </w:rPr>
        <w:t> </w:t>
      </w:r>
      <w:r w:rsidRPr="005459C4">
        <w:rPr>
          <w:rFonts w:cstheme="minorHAnsi"/>
          <w:color w:val="002060"/>
          <w:sz w:val="24"/>
          <w:szCs w:val="24"/>
          <w:lang w:val="en-US"/>
        </w:rPr>
        <w:t>CIVINET</w:t>
      </w:r>
      <w:r w:rsidR="00147456">
        <w:rPr>
          <w:rFonts w:cstheme="minorHAnsi"/>
          <w:color w:val="002060"/>
          <w:sz w:val="24"/>
          <w:szCs w:val="24"/>
        </w:rPr>
        <w:t xml:space="preserve"> </w:t>
      </w:r>
      <w:r w:rsidRPr="005459C4">
        <w:rPr>
          <w:rFonts w:cstheme="minorHAnsi"/>
          <w:color w:val="002060"/>
          <w:sz w:val="24"/>
          <w:szCs w:val="24"/>
          <w:lang w:val="en-US"/>
        </w:rPr>
        <w:t>Greece</w:t>
      </w:r>
      <w:r w:rsidR="00764C8D" w:rsidRPr="00764C8D">
        <w:rPr>
          <w:rFonts w:cstheme="minorHAnsi"/>
          <w:color w:val="002060"/>
          <w:sz w:val="24"/>
          <w:szCs w:val="24"/>
        </w:rPr>
        <w:t xml:space="preserve"> – </w:t>
      </w:r>
      <w:r w:rsidRPr="005459C4">
        <w:rPr>
          <w:rFonts w:cstheme="minorHAnsi"/>
          <w:color w:val="002060"/>
          <w:sz w:val="24"/>
          <w:szCs w:val="24"/>
          <w:lang w:val="en-US"/>
        </w:rPr>
        <w:t>Cyprus</w:t>
      </w:r>
      <w:r w:rsidR="00147456">
        <w:rPr>
          <w:rFonts w:cstheme="minorHAnsi"/>
          <w:color w:val="002060"/>
          <w:sz w:val="24"/>
          <w:szCs w:val="24"/>
        </w:rPr>
        <w:t xml:space="preserve">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είναι</w:t>
      </w:r>
      <w:r w:rsidR="00147456">
        <w:rPr>
          <w:rFonts w:eastAsia="Times New Roman" w:cstheme="minorHAnsi"/>
          <w:color w:val="002060"/>
          <w:sz w:val="24"/>
          <w:szCs w:val="18"/>
          <w:lang w:eastAsia="el-GR"/>
        </w:rPr>
        <w:t xml:space="preserve">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το</w:t>
      </w:r>
      <w:r w:rsidR="00147456">
        <w:rPr>
          <w:rFonts w:eastAsia="Times New Roman" w:cstheme="minorHAnsi"/>
          <w:color w:val="002060"/>
          <w:sz w:val="24"/>
          <w:szCs w:val="18"/>
          <w:lang w:eastAsia="el-GR"/>
        </w:rPr>
        <w:t xml:space="preserve">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ελληνόφωνο</w:t>
      </w:r>
      <w:r w:rsidR="00147456">
        <w:rPr>
          <w:rFonts w:eastAsia="Times New Roman" w:cstheme="minorHAnsi"/>
          <w:color w:val="002060"/>
          <w:sz w:val="24"/>
          <w:szCs w:val="18"/>
          <w:lang w:eastAsia="el-GR"/>
        </w:rPr>
        <w:t xml:space="preserve">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δίκτυο</w:t>
      </w:r>
      <w:r w:rsidR="00147456">
        <w:rPr>
          <w:rFonts w:eastAsia="Times New Roman" w:cstheme="minorHAnsi"/>
          <w:color w:val="002060"/>
          <w:sz w:val="24"/>
          <w:szCs w:val="18"/>
          <w:lang w:eastAsia="el-GR"/>
        </w:rPr>
        <w:t xml:space="preserve">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πόλεων</w:t>
      </w:r>
      <w:r w:rsidR="00147456">
        <w:rPr>
          <w:rFonts w:eastAsia="Times New Roman" w:cstheme="minorHAnsi"/>
          <w:color w:val="002060"/>
          <w:sz w:val="24"/>
          <w:szCs w:val="18"/>
          <w:lang w:eastAsia="el-GR"/>
        </w:rPr>
        <w:t xml:space="preserve">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του</w:t>
      </w:r>
      <w:r w:rsidRPr="005459C4">
        <w:rPr>
          <w:rFonts w:eastAsia="Times New Roman" w:cstheme="minorHAnsi"/>
          <w:color w:val="002060"/>
          <w:sz w:val="24"/>
          <w:szCs w:val="18"/>
          <w:lang w:val="en-US" w:eastAsia="el-GR"/>
        </w:rPr>
        <w:t> </w:t>
      </w:r>
      <w:r w:rsidRPr="005459C4">
        <w:rPr>
          <w:rFonts w:eastAsia="Times New Roman" w:cstheme="minorHAnsi"/>
          <w:bCs/>
          <w:color w:val="002060"/>
          <w:sz w:val="24"/>
          <w:szCs w:val="18"/>
          <w:lang w:val="en-US" w:eastAsia="el-GR"/>
        </w:rPr>
        <w:t>CIVITAS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για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τη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βιώσιμη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κινητικότητα</w:t>
      </w:r>
      <w:r w:rsidR="00764C8D" w:rsidRPr="00764C8D">
        <w:rPr>
          <w:rFonts w:eastAsia="Times New Roman" w:cstheme="minorHAnsi"/>
          <w:color w:val="002060"/>
          <w:sz w:val="24"/>
          <w:szCs w:val="18"/>
          <w:lang w:eastAsia="el-GR"/>
        </w:rPr>
        <w:t xml:space="preserve">,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εθνικό</w:t>
      </w:r>
      <w:r w:rsidR="00680192" w:rsidRPr="005459C4">
        <w:rPr>
          <w:rFonts w:eastAsia="Times New Roman" w:cstheme="minorHAnsi"/>
          <w:color w:val="002060"/>
          <w:sz w:val="24"/>
          <w:szCs w:val="18"/>
          <w:lang w:eastAsia="el-GR"/>
        </w:rPr>
        <w:t>ς</w:t>
      </w:r>
      <w:r w:rsidR="00147456">
        <w:rPr>
          <w:rFonts w:eastAsia="Times New Roman" w:cstheme="minorHAnsi"/>
          <w:color w:val="002060"/>
          <w:sz w:val="24"/>
          <w:szCs w:val="18"/>
          <w:lang w:eastAsia="el-GR"/>
        </w:rPr>
        <w:t xml:space="preserve">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πολλαπλασιαστή</w:t>
      </w:r>
      <w:r w:rsidR="00680192" w:rsidRPr="005459C4">
        <w:rPr>
          <w:rFonts w:eastAsia="Times New Roman" w:cstheme="minorHAnsi"/>
          <w:color w:val="002060"/>
          <w:sz w:val="24"/>
          <w:szCs w:val="18"/>
          <w:lang w:eastAsia="el-GR"/>
        </w:rPr>
        <w:t>ς</w:t>
      </w:r>
      <w:r w:rsidR="00147456">
        <w:rPr>
          <w:rFonts w:eastAsia="Times New Roman" w:cstheme="minorHAnsi"/>
          <w:color w:val="002060"/>
          <w:sz w:val="24"/>
          <w:szCs w:val="18"/>
          <w:lang w:eastAsia="el-GR"/>
        </w:rPr>
        <w:t xml:space="preserve">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του</w:t>
      </w:r>
      <w:r w:rsidRPr="005459C4">
        <w:rPr>
          <w:rFonts w:eastAsia="Times New Roman" w:cstheme="minorHAnsi"/>
          <w:color w:val="002060"/>
          <w:sz w:val="24"/>
          <w:szCs w:val="18"/>
          <w:lang w:val="en-US" w:eastAsia="el-GR"/>
        </w:rPr>
        <w:t> </w:t>
      </w:r>
      <w:r w:rsidRPr="005459C4">
        <w:rPr>
          <w:rFonts w:eastAsia="Times New Roman" w:cstheme="minorHAnsi"/>
          <w:bCs/>
          <w:color w:val="002060"/>
          <w:sz w:val="24"/>
          <w:szCs w:val="18"/>
          <w:lang w:val="en-US" w:eastAsia="el-GR"/>
        </w:rPr>
        <w:t>ELTIS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και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βασικός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εταίρος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του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val="en-US" w:eastAsia="el-GR"/>
        </w:rPr>
        <w:t>Urban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val="en-US" w:eastAsia="el-GR"/>
        </w:rPr>
        <w:t>Transports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val="en-US" w:eastAsia="el-GR"/>
        </w:rPr>
        <w:t>Community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του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val="en-US" w:eastAsia="el-GR"/>
        </w:rPr>
        <w:t>Interreg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680192" w:rsidRPr="005459C4">
        <w:rPr>
          <w:rFonts w:eastAsia="Times New Roman" w:cstheme="minorHAnsi"/>
          <w:bCs/>
          <w:color w:val="002060"/>
          <w:sz w:val="24"/>
          <w:szCs w:val="18"/>
          <w:lang w:val="en-US" w:eastAsia="el-GR"/>
        </w:rPr>
        <w:t>MED</w:t>
      </w:r>
      <w:r w:rsidR="00764C8D" w:rsidRPr="00764C8D">
        <w:rPr>
          <w:rFonts w:eastAsia="Times New Roman" w:cstheme="minorHAnsi"/>
          <w:color w:val="002060"/>
          <w:sz w:val="24"/>
          <w:szCs w:val="18"/>
          <w:lang w:eastAsia="el-GR"/>
        </w:rPr>
        <w:t>.</w:t>
      </w:r>
    </w:p>
    <w:p w:rsidR="00E2166D" w:rsidRPr="005459C4" w:rsidRDefault="00680192" w:rsidP="00E2166D">
      <w:pPr>
        <w:shd w:val="clear" w:color="auto" w:fill="FFFFFF"/>
        <w:spacing w:before="120" w:after="0"/>
        <w:jc w:val="both"/>
        <w:rPr>
          <w:rFonts w:eastAsia="Times New Roman" w:cstheme="minorHAnsi"/>
          <w:bCs/>
          <w:color w:val="002060"/>
          <w:sz w:val="24"/>
          <w:szCs w:val="18"/>
          <w:lang w:eastAsia="el-GR"/>
        </w:rPr>
      </w:pP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>Ι</w:t>
      </w:r>
      <w:r w:rsidR="00877996" w:rsidRPr="005459C4">
        <w:rPr>
          <w:rFonts w:eastAsia="Times New Roman" w:cstheme="minorHAnsi"/>
          <w:color w:val="002060"/>
          <w:sz w:val="24"/>
          <w:szCs w:val="18"/>
          <w:lang w:eastAsia="el-GR"/>
        </w:rPr>
        <w:t xml:space="preserve">δρύθηκε το 2018 και </w:t>
      </w:r>
      <w:r w:rsidRPr="005459C4">
        <w:rPr>
          <w:rFonts w:eastAsia="Times New Roman" w:cstheme="minorHAnsi"/>
          <w:color w:val="002060"/>
          <w:sz w:val="24"/>
          <w:szCs w:val="18"/>
          <w:lang w:eastAsia="el-GR"/>
        </w:rPr>
        <w:t xml:space="preserve">σήμερα διαθέτει </w:t>
      </w:r>
      <w:r w:rsidR="00877996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120 </w:t>
      </w:r>
      <w:r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Δήμους</w:t>
      </w:r>
      <w:r w:rsidR="00E2166D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και </w:t>
      </w:r>
      <w:r w:rsidR="00877996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6 </w:t>
      </w:r>
      <w:r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Περιφέρειες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22361D" w:rsidRPr="005459C4">
        <w:rPr>
          <w:rFonts w:eastAsia="Times New Roman" w:cstheme="minorHAnsi"/>
          <w:color w:val="002060"/>
          <w:sz w:val="24"/>
          <w:szCs w:val="18"/>
          <w:lang w:eastAsia="el-GR"/>
        </w:rPr>
        <w:t>ως μέλη</w:t>
      </w:r>
      <w:r w:rsidR="00E2166D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, </w:t>
      </w:r>
      <w:r w:rsidR="00877996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4 Υπουργεία</w:t>
      </w:r>
      <w:r w:rsidR="00E2166D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, </w:t>
      </w:r>
      <w:r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8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εθνικούς &amp; μητροπολιτικούς φορείς</w:t>
      </w:r>
      <w:r w:rsidR="00E2166D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και </w:t>
      </w:r>
      <w:r w:rsidR="00877996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3</w:t>
      </w:r>
      <w:r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7</w:t>
      </w:r>
      <w:r w:rsidR="00877996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επιστημονικούς φορείς</w:t>
      </w:r>
      <w:r w:rsidR="00147456">
        <w:rPr>
          <w:rFonts w:eastAsia="Times New Roman" w:cstheme="minorHAnsi"/>
          <w:bCs/>
          <w:color w:val="002060"/>
          <w:sz w:val="24"/>
          <w:szCs w:val="18"/>
          <w:lang w:eastAsia="el-GR"/>
        </w:rPr>
        <w:t xml:space="preserve"> </w:t>
      </w:r>
      <w:r w:rsidR="0022361D" w:rsidRPr="005459C4">
        <w:rPr>
          <w:rFonts w:eastAsia="Times New Roman" w:cstheme="minorHAnsi"/>
          <w:color w:val="002060"/>
          <w:sz w:val="24"/>
          <w:szCs w:val="18"/>
          <w:lang w:eastAsia="el-GR"/>
        </w:rPr>
        <w:t>ως υποστηρικτές</w:t>
      </w:r>
      <w:r w:rsidR="00E2166D"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t>.</w:t>
      </w:r>
    </w:p>
    <w:p w:rsidR="00AB7F22" w:rsidRPr="005459C4" w:rsidRDefault="00E2166D" w:rsidP="00E2166D">
      <w:pPr>
        <w:shd w:val="clear" w:color="auto" w:fill="FFFFFF"/>
        <w:spacing w:before="120" w:after="0"/>
        <w:jc w:val="both"/>
        <w:rPr>
          <w:rFonts w:eastAsia="Times New Roman" w:cstheme="minorHAnsi"/>
          <w:color w:val="002060"/>
          <w:sz w:val="24"/>
          <w:szCs w:val="18"/>
          <w:lang w:eastAsia="el-GR"/>
        </w:rPr>
      </w:pPr>
      <w:r w:rsidRPr="005459C4">
        <w:rPr>
          <w:rFonts w:eastAsia="Times New Roman" w:cstheme="minorHAnsi"/>
          <w:bCs/>
          <w:color w:val="002060"/>
          <w:sz w:val="24"/>
          <w:szCs w:val="18"/>
          <w:lang w:eastAsia="el-GR"/>
        </w:rPr>
        <w:lastRenderedPageBreak/>
        <w:t>Διαθέτει Πολιτική Επιτροπή που απαρτίζεται από αυτοδιοικητικούς των Δήμων Αγίου Δημητρίου, Βύρωνα, Λαρισαίων, Βέροιας, Βάρης Βούλας Βουλιαγμένης, Νέας Σμύρνης, Παλλήνης, Πεντέλης και Ρεθύμνης.</w:t>
      </w:r>
    </w:p>
    <w:p w:rsidR="00A33A36" w:rsidRPr="00F336EA" w:rsidRDefault="00680192" w:rsidP="00AB7F22">
      <w:pPr>
        <w:shd w:val="clear" w:color="auto" w:fill="FFFFFF"/>
        <w:spacing w:before="120" w:after="0"/>
        <w:rPr>
          <w:rFonts w:eastAsia="Times New Roman" w:cstheme="minorHAnsi"/>
          <w:color w:val="002060"/>
          <w:sz w:val="24"/>
          <w:szCs w:val="18"/>
          <w:lang w:eastAsia="el-GR"/>
        </w:rPr>
      </w:pPr>
      <w:r w:rsidRPr="00F336EA">
        <w:rPr>
          <w:rFonts w:eastAsia="Times New Roman" w:cstheme="minorHAnsi"/>
          <w:color w:val="002060"/>
          <w:sz w:val="24"/>
          <w:szCs w:val="18"/>
          <w:lang w:eastAsia="el-GR"/>
        </w:rPr>
        <w:t xml:space="preserve">Περισσότερα για το Δίκτυο θα βρείτε </w:t>
      </w:r>
      <w:hyperlink r:id="rId9" w:history="1">
        <w:r w:rsidRPr="00F336EA">
          <w:rPr>
            <w:rStyle w:val="-"/>
            <w:rFonts w:eastAsia="Times New Roman" w:cstheme="minorHAnsi"/>
            <w:b/>
            <w:color w:val="002060"/>
            <w:sz w:val="24"/>
            <w:szCs w:val="18"/>
            <w:lang w:eastAsia="el-GR"/>
          </w:rPr>
          <w:t>εδώ</w:t>
        </w:r>
      </w:hyperlink>
      <w:r w:rsidRPr="00F336EA">
        <w:rPr>
          <w:rFonts w:eastAsia="Times New Roman" w:cstheme="minorHAnsi"/>
          <w:color w:val="002060"/>
          <w:sz w:val="24"/>
          <w:szCs w:val="18"/>
          <w:lang w:eastAsia="el-GR"/>
        </w:rPr>
        <w:t xml:space="preserve">. </w:t>
      </w:r>
    </w:p>
    <w:p w:rsidR="00680192" w:rsidRPr="005459C4" w:rsidRDefault="00680192" w:rsidP="00AB7F22">
      <w:pPr>
        <w:shd w:val="clear" w:color="auto" w:fill="FFFFFF"/>
        <w:spacing w:before="120" w:after="0"/>
        <w:rPr>
          <w:rFonts w:eastAsia="Times New Roman" w:cstheme="minorHAnsi"/>
          <w:color w:val="002060"/>
          <w:sz w:val="24"/>
          <w:szCs w:val="18"/>
          <w:lang w:eastAsia="el-GR"/>
        </w:rPr>
      </w:pPr>
    </w:p>
    <w:p w:rsidR="00A33A36" w:rsidRPr="005459C4" w:rsidRDefault="00E2166D" w:rsidP="00823447">
      <w:pPr>
        <w:shd w:val="clear" w:color="auto" w:fill="FFFFFF"/>
        <w:spacing w:before="120" w:after="0"/>
        <w:rPr>
          <w:rFonts w:eastAsia="Times New Roman" w:cstheme="minorHAnsi"/>
          <w:b/>
          <w:color w:val="002060"/>
          <w:sz w:val="28"/>
          <w:szCs w:val="18"/>
          <w:lang w:eastAsia="el-GR"/>
        </w:rPr>
      </w:pPr>
      <w:r w:rsidRPr="005459C4">
        <w:rPr>
          <w:rFonts w:eastAsia="Times New Roman" w:cstheme="minorHAnsi"/>
          <w:b/>
          <w:color w:val="002060"/>
          <w:sz w:val="28"/>
          <w:szCs w:val="18"/>
          <w:lang w:eastAsia="el-GR"/>
        </w:rPr>
        <w:t>Κανάλια Δημοσιότητας</w:t>
      </w:r>
    </w:p>
    <w:p w:rsidR="0022361D" w:rsidRPr="007E4115" w:rsidRDefault="0022361D" w:rsidP="00823447">
      <w:pPr>
        <w:shd w:val="clear" w:color="auto" w:fill="FFFFFF"/>
        <w:spacing w:before="120" w:after="0"/>
        <w:rPr>
          <w:rFonts w:eastAsia="Times New Roman" w:cstheme="minorHAnsi"/>
          <w:color w:val="002060"/>
          <w:sz w:val="24"/>
          <w:szCs w:val="18"/>
          <w:lang w:eastAsia="el-GR"/>
        </w:rPr>
      </w:pPr>
      <w:r>
        <w:rPr>
          <w:rFonts w:eastAsia="Times New Roman" w:cstheme="minorHAnsi"/>
          <w:color w:val="002060"/>
          <w:sz w:val="24"/>
          <w:szCs w:val="18"/>
          <w:lang w:val="en-US" w:eastAsia="el-GR"/>
        </w:rPr>
        <w:t>Conference</w:t>
      </w:r>
      <w:r w:rsidR="00147456" w:rsidRPr="007E4115">
        <w:rPr>
          <w:rFonts w:eastAsia="Times New Roman" w:cstheme="minorHAnsi"/>
          <w:color w:val="002060"/>
          <w:sz w:val="24"/>
          <w:szCs w:val="18"/>
          <w:lang w:eastAsia="el-GR"/>
        </w:rPr>
        <w:t xml:space="preserve"> </w:t>
      </w:r>
      <w:r>
        <w:rPr>
          <w:rFonts w:eastAsia="Times New Roman" w:cstheme="minorHAnsi"/>
          <w:color w:val="002060"/>
          <w:sz w:val="24"/>
          <w:szCs w:val="18"/>
          <w:lang w:val="en-US" w:eastAsia="el-GR"/>
        </w:rPr>
        <w:t>w</w:t>
      </w:r>
      <w:r w:rsidR="00A33A36" w:rsidRPr="005459C4">
        <w:rPr>
          <w:rFonts w:eastAsia="Times New Roman" w:cstheme="minorHAnsi"/>
          <w:color w:val="002060"/>
          <w:sz w:val="24"/>
          <w:szCs w:val="18"/>
          <w:lang w:val="en-US" w:eastAsia="el-GR"/>
        </w:rPr>
        <w:t>ebsite</w:t>
      </w:r>
      <w:r w:rsidR="00764C8D" w:rsidRPr="007E4115">
        <w:rPr>
          <w:rFonts w:eastAsia="Times New Roman" w:cstheme="minorHAnsi"/>
          <w:color w:val="002060"/>
          <w:sz w:val="24"/>
          <w:szCs w:val="18"/>
          <w:lang w:eastAsia="el-GR"/>
        </w:rPr>
        <w:t xml:space="preserve">: </w:t>
      </w:r>
      <w:hyperlink r:id="rId10" w:history="1">
        <w:r w:rsidR="00A33A36" w:rsidRPr="005459C4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https</w:t>
        </w:r>
        <w:r w:rsidR="00764C8D" w:rsidRPr="007E4115">
          <w:rPr>
            <w:rStyle w:val="-"/>
            <w:rFonts w:eastAsia="Times New Roman" w:cstheme="minorHAnsi"/>
            <w:color w:val="002060"/>
            <w:sz w:val="24"/>
            <w:szCs w:val="18"/>
            <w:lang w:eastAsia="el-GR"/>
          </w:rPr>
          <w:t>://</w:t>
        </w:r>
        <w:r w:rsidR="00A33A36" w:rsidRPr="005459C4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events</w:t>
        </w:r>
        <w:r w:rsidR="00764C8D" w:rsidRPr="007E4115">
          <w:rPr>
            <w:rStyle w:val="-"/>
            <w:rFonts w:eastAsia="Times New Roman" w:cstheme="minorHAnsi"/>
            <w:color w:val="002060"/>
            <w:sz w:val="24"/>
            <w:szCs w:val="18"/>
            <w:lang w:eastAsia="el-GR"/>
          </w:rPr>
          <w:t>.</w:t>
        </w:r>
        <w:r w:rsidR="00A33A36" w:rsidRPr="005459C4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oteacademy</w:t>
        </w:r>
        <w:r w:rsidR="00764C8D" w:rsidRPr="007E4115">
          <w:rPr>
            <w:rStyle w:val="-"/>
            <w:rFonts w:eastAsia="Times New Roman" w:cstheme="minorHAnsi"/>
            <w:color w:val="002060"/>
            <w:sz w:val="24"/>
            <w:szCs w:val="18"/>
            <w:lang w:eastAsia="el-GR"/>
          </w:rPr>
          <w:t>.</w:t>
        </w:r>
        <w:r w:rsidR="00A33A36" w:rsidRPr="005459C4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gr</w:t>
        </w:r>
        <w:r w:rsidR="00764C8D" w:rsidRPr="007E4115">
          <w:rPr>
            <w:rStyle w:val="-"/>
            <w:rFonts w:eastAsia="Times New Roman" w:cstheme="minorHAnsi"/>
            <w:color w:val="002060"/>
            <w:sz w:val="24"/>
            <w:szCs w:val="18"/>
            <w:lang w:eastAsia="el-GR"/>
          </w:rPr>
          <w:t>/</w:t>
        </w:r>
        <w:r w:rsidR="00A33A36" w:rsidRPr="005459C4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civinet</w:t>
        </w:r>
        <w:r w:rsidR="00764C8D" w:rsidRPr="007E4115">
          <w:rPr>
            <w:rStyle w:val="-"/>
            <w:rFonts w:eastAsia="Times New Roman" w:cstheme="minorHAnsi"/>
            <w:color w:val="002060"/>
            <w:sz w:val="24"/>
            <w:szCs w:val="18"/>
            <w:lang w:eastAsia="el-GR"/>
          </w:rPr>
          <w:t>/</w:t>
        </w:r>
      </w:hyperlink>
    </w:p>
    <w:p w:rsidR="00147456" w:rsidRPr="00147456" w:rsidRDefault="0022361D" w:rsidP="008B06A4">
      <w:pPr>
        <w:shd w:val="clear" w:color="auto" w:fill="FFFFFF"/>
        <w:spacing w:before="120" w:after="0"/>
        <w:contextualSpacing/>
        <w:rPr>
          <w:rFonts w:eastAsia="Times New Roman" w:cstheme="minorHAnsi"/>
          <w:color w:val="002060"/>
          <w:sz w:val="24"/>
          <w:szCs w:val="18"/>
          <w:lang w:val="en-US" w:eastAsia="el-GR"/>
        </w:rPr>
      </w:pPr>
      <w:r w:rsidRPr="0022361D">
        <w:rPr>
          <w:rFonts w:eastAsia="Times New Roman" w:cstheme="minorHAnsi"/>
          <w:color w:val="002060"/>
          <w:sz w:val="24"/>
          <w:szCs w:val="18"/>
          <w:lang w:val="en-US" w:eastAsia="el-GR"/>
        </w:rPr>
        <w:t xml:space="preserve">CIVITAS website: </w:t>
      </w:r>
      <w:hyperlink r:id="rId11" w:history="1">
        <w:r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https://civitas.eu/</w:t>
        </w:r>
      </w:hyperlink>
      <w:r w:rsidR="00A33A36" w:rsidRPr="0022361D">
        <w:rPr>
          <w:rFonts w:eastAsia="Times New Roman" w:cstheme="minorHAnsi"/>
          <w:color w:val="002060"/>
          <w:sz w:val="24"/>
          <w:szCs w:val="18"/>
          <w:lang w:val="en-US" w:eastAsia="el-GR"/>
        </w:rPr>
        <w:br/>
      </w:r>
      <w:r>
        <w:rPr>
          <w:rFonts w:eastAsia="Times New Roman" w:cstheme="minorHAnsi"/>
          <w:color w:val="002060"/>
          <w:sz w:val="24"/>
          <w:szCs w:val="18"/>
          <w:lang w:val="en-US" w:eastAsia="el-GR"/>
        </w:rPr>
        <w:t>CIVINET b</w:t>
      </w:r>
      <w:r w:rsidR="00A33A36" w:rsidRPr="005459C4">
        <w:rPr>
          <w:rFonts w:eastAsia="Times New Roman" w:cstheme="minorHAnsi"/>
          <w:color w:val="002060"/>
          <w:sz w:val="24"/>
          <w:szCs w:val="18"/>
          <w:lang w:val="en-US" w:eastAsia="el-GR"/>
        </w:rPr>
        <w:t>log</w:t>
      </w:r>
      <w:r w:rsidR="00A33A36" w:rsidRPr="0022361D">
        <w:rPr>
          <w:rFonts w:eastAsia="Times New Roman" w:cstheme="minorHAnsi"/>
          <w:color w:val="002060"/>
          <w:sz w:val="24"/>
          <w:szCs w:val="18"/>
          <w:lang w:val="en-US" w:eastAsia="el-GR"/>
        </w:rPr>
        <w:t xml:space="preserve">: </w:t>
      </w:r>
      <w:hyperlink r:id="rId12" w:history="1">
        <w:r w:rsidR="00A33A36" w:rsidRPr="005459C4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https</w:t>
        </w:r>
        <w:r w:rsidR="00A33A36"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://</w:t>
        </w:r>
        <w:r w:rsidR="00A33A36" w:rsidRPr="005459C4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blog</w:t>
        </w:r>
        <w:r w:rsidR="00A33A36"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.</w:t>
        </w:r>
        <w:r w:rsidR="00A33A36" w:rsidRPr="005459C4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civinet</w:t>
        </w:r>
        <w:r w:rsidR="00A33A36"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.</w:t>
        </w:r>
        <w:r w:rsidR="00A33A36" w:rsidRPr="005459C4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gr</w:t>
        </w:r>
        <w:r w:rsidR="00A33A36"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/</w:t>
        </w:r>
      </w:hyperlink>
      <w:r w:rsidR="00A33A36" w:rsidRPr="0022361D">
        <w:rPr>
          <w:rFonts w:eastAsia="Times New Roman" w:cstheme="minorHAnsi"/>
          <w:color w:val="002060"/>
          <w:sz w:val="24"/>
          <w:szCs w:val="18"/>
          <w:lang w:val="en-US" w:eastAsia="el-GR"/>
        </w:rPr>
        <w:br/>
      </w:r>
      <w:hyperlink r:id="rId13" w:history="1">
        <w:r w:rsidR="00A33A36"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Facebook</w:t>
        </w:r>
      </w:hyperlink>
      <w:r w:rsidR="00A33A36" w:rsidRPr="0022361D">
        <w:rPr>
          <w:rFonts w:eastAsia="Times New Roman" w:cstheme="minorHAnsi"/>
          <w:color w:val="002060"/>
          <w:sz w:val="24"/>
          <w:szCs w:val="18"/>
          <w:lang w:val="en-US" w:eastAsia="el-GR"/>
        </w:rPr>
        <w:t xml:space="preserve"> | </w:t>
      </w:r>
      <w:hyperlink r:id="rId14" w:history="1">
        <w:r w:rsidR="00A33A36"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Twitter</w:t>
        </w:r>
      </w:hyperlink>
      <w:r w:rsidR="00A33A36" w:rsidRPr="0022361D">
        <w:rPr>
          <w:rFonts w:eastAsia="Times New Roman" w:cstheme="minorHAnsi"/>
          <w:color w:val="002060"/>
          <w:sz w:val="24"/>
          <w:szCs w:val="18"/>
          <w:lang w:val="en-US" w:eastAsia="el-GR"/>
        </w:rPr>
        <w:t xml:space="preserve"> | </w:t>
      </w:r>
      <w:hyperlink r:id="rId15" w:history="1">
        <w:r w:rsidR="00A33A36"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LinkedIn</w:t>
        </w:r>
      </w:hyperlink>
      <w:r w:rsidR="00A33A36" w:rsidRPr="0022361D">
        <w:rPr>
          <w:rFonts w:eastAsia="Times New Roman" w:cstheme="minorHAnsi"/>
          <w:color w:val="002060"/>
          <w:sz w:val="24"/>
          <w:szCs w:val="18"/>
          <w:lang w:val="en-US" w:eastAsia="el-GR"/>
        </w:rPr>
        <w:t xml:space="preserve"> | </w:t>
      </w:r>
      <w:hyperlink r:id="rId16" w:history="1">
        <w:r w:rsidR="00A33A36"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Instagram</w:t>
        </w:r>
      </w:hyperlink>
      <w:r w:rsidRPr="0022361D">
        <w:rPr>
          <w:rFonts w:eastAsia="Times New Roman" w:cstheme="minorHAnsi"/>
          <w:color w:val="002060"/>
          <w:sz w:val="24"/>
          <w:szCs w:val="18"/>
          <w:lang w:val="en-US" w:eastAsia="el-GR"/>
        </w:rPr>
        <w:t xml:space="preserve">| </w:t>
      </w:r>
      <w:hyperlink r:id="rId17" w:history="1">
        <w:r w:rsidRPr="0022361D">
          <w:rPr>
            <w:rStyle w:val="-"/>
            <w:rFonts w:eastAsia="Times New Roman" w:cstheme="minorHAnsi"/>
            <w:color w:val="002060"/>
            <w:sz w:val="24"/>
            <w:szCs w:val="18"/>
            <w:lang w:val="en-US" w:eastAsia="el-GR"/>
          </w:rPr>
          <w:t>YouTube</w:t>
        </w:r>
      </w:hyperlink>
    </w:p>
    <w:p w:rsidR="00147456" w:rsidRPr="007E4115" w:rsidRDefault="00147456" w:rsidP="008B06A4">
      <w:pPr>
        <w:shd w:val="clear" w:color="auto" w:fill="FFFFFF"/>
        <w:spacing w:before="120" w:after="0"/>
        <w:contextualSpacing/>
        <w:rPr>
          <w:rFonts w:eastAsia="Times New Roman" w:cstheme="minorHAnsi"/>
          <w:color w:val="002060"/>
          <w:sz w:val="24"/>
          <w:szCs w:val="18"/>
          <w:lang w:val="en-US" w:eastAsia="el-GR"/>
        </w:rPr>
      </w:pPr>
    </w:p>
    <w:p w:rsidR="008B06A4" w:rsidRPr="009C2A97" w:rsidRDefault="009C2A97" w:rsidP="00095758">
      <w:pPr>
        <w:shd w:val="clear" w:color="auto" w:fill="FFFFFF"/>
        <w:spacing w:before="120" w:after="0"/>
        <w:rPr>
          <w:rFonts w:eastAsia="Times New Roman" w:cstheme="minorHAnsi"/>
          <w:b/>
          <w:color w:val="002060"/>
          <w:sz w:val="28"/>
          <w:szCs w:val="18"/>
          <w:lang w:eastAsia="el-GR"/>
        </w:rPr>
      </w:pPr>
      <w:r>
        <w:rPr>
          <w:rFonts w:eastAsia="Times New Roman" w:cstheme="minorHAnsi"/>
          <w:b/>
          <w:color w:val="002060"/>
          <w:sz w:val="28"/>
          <w:szCs w:val="18"/>
          <w:lang w:eastAsia="el-GR"/>
        </w:rPr>
        <w:t>Επικοινωνία</w:t>
      </w:r>
    </w:p>
    <w:p w:rsidR="00331CDC" w:rsidRPr="009C2A97" w:rsidRDefault="009C2A97" w:rsidP="009C2A97">
      <w:pPr>
        <w:shd w:val="clear" w:color="auto" w:fill="FFFFFF"/>
        <w:spacing w:before="120" w:after="0"/>
      </w:pPr>
      <w:r>
        <w:t>Ε</w:t>
      </w:r>
      <w:r w:rsidRPr="005459C4">
        <w:t xml:space="preserve">πικοινωνία και </w:t>
      </w:r>
      <w:r>
        <w:rPr>
          <w:lang w:val="en-US"/>
        </w:rPr>
        <w:t>M</w:t>
      </w:r>
      <w:r w:rsidRPr="005459C4">
        <w:t>arketing: Σταματία Μελά, </w:t>
      </w:r>
      <w:hyperlink r:id="rId18" w:history="1">
        <w:r w:rsidRPr="005459C4">
          <w:rPr>
            <w:rStyle w:val="-"/>
            <w:rFonts w:cstheme="minorHAnsi"/>
            <w:color w:val="002060"/>
            <w:spacing w:val="2"/>
          </w:rPr>
          <w:t>mm.civinet@gmail.com</w:t>
        </w:r>
      </w:hyperlink>
      <w:r>
        <w:rPr>
          <w:rStyle w:val="-"/>
          <w:rFonts w:cstheme="minorHAnsi"/>
          <w:color w:val="002060"/>
          <w:spacing w:val="2"/>
        </w:rPr>
        <w:t xml:space="preserve">, </w:t>
      </w:r>
      <w:r w:rsidRPr="001C223C">
        <w:rPr>
          <w:rStyle w:val="-"/>
          <w:rFonts w:cstheme="minorHAnsi"/>
          <w:color w:val="auto"/>
          <w:spacing w:val="2"/>
          <w:u w:val="none"/>
        </w:rPr>
        <w:t>6983598687</w:t>
      </w:r>
      <w:r>
        <w:br/>
        <w:t xml:space="preserve">Συμμετοχές και </w:t>
      </w:r>
      <w:r>
        <w:rPr>
          <w:lang w:val="en-US"/>
        </w:rPr>
        <w:t>X</w:t>
      </w:r>
      <w:r>
        <w:t>ορηγίες</w:t>
      </w:r>
      <w:r w:rsidRPr="005459C4">
        <w:t xml:space="preserve">: Χριστίνα Σκαμβούγερα, </w:t>
      </w:r>
      <w:hyperlink r:id="rId19" w:history="1">
        <w:r w:rsidRPr="005459C4">
          <w:rPr>
            <w:rStyle w:val="-"/>
            <w:rFonts w:cstheme="minorHAnsi"/>
            <w:color w:val="002060"/>
            <w:spacing w:val="2"/>
          </w:rPr>
          <w:t>civinet.forum@civinet.gr</w:t>
        </w:r>
      </w:hyperlink>
      <w:r w:rsidRPr="005459C4">
        <w:rPr>
          <w:rStyle w:val="-"/>
          <w:color w:val="002060"/>
        </w:rPr>
        <w:t>,</w:t>
      </w:r>
      <w:r w:rsidRPr="005459C4">
        <w:t xml:space="preserve"> 2106114819</w:t>
      </w:r>
      <w:r w:rsidRPr="005459C4">
        <w:br/>
        <w:t>Δίκτυο CIVINET</w:t>
      </w:r>
      <w:r w:rsidRPr="009C2A97">
        <w:t xml:space="preserve"> </w:t>
      </w:r>
      <w:r w:rsidRPr="005459C4">
        <w:rPr>
          <w:lang w:val="en-US"/>
        </w:rPr>
        <w:t>Greece</w:t>
      </w:r>
      <w:r w:rsidRPr="005459C4">
        <w:t>-</w:t>
      </w:r>
      <w:r w:rsidRPr="005459C4">
        <w:rPr>
          <w:lang w:val="en-US"/>
        </w:rPr>
        <w:t>Cyprus</w:t>
      </w:r>
      <w:r w:rsidRPr="005459C4">
        <w:t>: Κοσμάς Αναγνωστόπουλος, </w:t>
      </w:r>
      <w:hyperlink r:id="rId20" w:history="1">
        <w:r w:rsidRPr="005459C4">
          <w:rPr>
            <w:rStyle w:val="-"/>
            <w:rFonts w:cstheme="minorHAnsi"/>
            <w:color w:val="002060"/>
            <w:spacing w:val="2"/>
          </w:rPr>
          <w:t>info@civinet.gr</w:t>
        </w:r>
      </w:hyperlink>
      <w:r w:rsidRPr="005459C4">
        <w:t>, 2107710979</w:t>
      </w:r>
    </w:p>
    <w:p w:rsidR="009C2A97" w:rsidRDefault="009C2A97" w:rsidP="008D313C">
      <w:pPr>
        <w:shd w:val="clear" w:color="auto" w:fill="FFFFFF"/>
        <w:spacing w:before="120" w:after="0"/>
        <w:rPr>
          <w:rFonts w:eastAsia="Times New Roman" w:cstheme="minorHAnsi"/>
          <w:b/>
          <w:color w:val="002060"/>
          <w:sz w:val="28"/>
          <w:szCs w:val="18"/>
          <w:lang w:eastAsia="el-GR"/>
        </w:rPr>
      </w:pPr>
    </w:p>
    <w:p w:rsidR="00331CDC" w:rsidRPr="00504BC8" w:rsidRDefault="00331CDC" w:rsidP="00823447">
      <w:pPr>
        <w:spacing w:before="120" w:after="0"/>
        <w:rPr>
          <w:rFonts w:cstheme="minorHAnsi"/>
          <w:color w:val="002060"/>
          <w:sz w:val="24"/>
          <w:szCs w:val="24"/>
          <w:lang w:val="en-US"/>
        </w:rPr>
      </w:pPr>
    </w:p>
    <w:sectPr w:rsidR="00331CDC" w:rsidRPr="00504BC8" w:rsidSect="00AB7F2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2F37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C76" w16cex:dateUtc="2021-10-26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2F3738" w16cid:durableId="25225C7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A5" w:rsidRDefault="009D5FA5" w:rsidP="00823447">
      <w:pPr>
        <w:spacing w:after="0" w:line="240" w:lineRule="auto"/>
      </w:pPr>
      <w:r>
        <w:separator/>
      </w:r>
    </w:p>
  </w:endnote>
  <w:endnote w:type="continuationSeparator" w:id="1">
    <w:p w:rsidR="009D5FA5" w:rsidRDefault="009D5FA5" w:rsidP="0082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A5" w:rsidRDefault="009D5FA5" w:rsidP="00823447">
      <w:pPr>
        <w:spacing w:after="0" w:line="240" w:lineRule="auto"/>
      </w:pPr>
      <w:r>
        <w:separator/>
      </w:r>
    </w:p>
  </w:footnote>
  <w:footnote w:type="continuationSeparator" w:id="1">
    <w:p w:rsidR="009D5FA5" w:rsidRDefault="009D5FA5" w:rsidP="0082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30B"/>
    <w:multiLevelType w:val="multilevel"/>
    <w:tmpl w:val="38B4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277E"/>
    <w:multiLevelType w:val="multilevel"/>
    <w:tmpl w:val="F0D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D4FF7"/>
    <w:multiLevelType w:val="multilevel"/>
    <w:tmpl w:val="EFE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5B5F"/>
    <w:multiLevelType w:val="hybridMultilevel"/>
    <w:tmpl w:val="3C388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B1D1C"/>
    <w:multiLevelType w:val="hybridMultilevel"/>
    <w:tmpl w:val="CBBEB7F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ΓΑΣΠΑΡΗΣ ΚΟΡΩΝΑΙΟΣ">
    <w15:presenceInfo w15:providerId="Windows Live" w15:userId="2fcc085e790ed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CDC"/>
    <w:rsid w:val="000374EE"/>
    <w:rsid w:val="00095758"/>
    <w:rsid w:val="00147456"/>
    <w:rsid w:val="00190DCF"/>
    <w:rsid w:val="001C223C"/>
    <w:rsid w:val="002045B7"/>
    <w:rsid w:val="00207456"/>
    <w:rsid w:val="0022361D"/>
    <w:rsid w:val="00296E89"/>
    <w:rsid w:val="002A4832"/>
    <w:rsid w:val="002B1C25"/>
    <w:rsid w:val="002B6F17"/>
    <w:rsid w:val="00302118"/>
    <w:rsid w:val="0031031E"/>
    <w:rsid w:val="0032047D"/>
    <w:rsid w:val="00331CDC"/>
    <w:rsid w:val="00504814"/>
    <w:rsid w:val="00504BC8"/>
    <w:rsid w:val="00517C13"/>
    <w:rsid w:val="005459C4"/>
    <w:rsid w:val="005C2B7C"/>
    <w:rsid w:val="00680192"/>
    <w:rsid w:val="007130DE"/>
    <w:rsid w:val="00741867"/>
    <w:rsid w:val="00764C8D"/>
    <w:rsid w:val="007E4115"/>
    <w:rsid w:val="0081506C"/>
    <w:rsid w:val="00823447"/>
    <w:rsid w:val="00847537"/>
    <w:rsid w:val="00877996"/>
    <w:rsid w:val="008B06A4"/>
    <w:rsid w:val="008C1613"/>
    <w:rsid w:val="008D313C"/>
    <w:rsid w:val="0098347D"/>
    <w:rsid w:val="009C2A97"/>
    <w:rsid w:val="009D5FA5"/>
    <w:rsid w:val="00A33A36"/>
    <w:rsid w:val="00A47FB4"/>
    <w:rsid w:val="00A55799"/>
    <w:rsid w:val="00AB1E2D"/>
    <w:rsid w:val="00AB7F22"/>
    <w:rsid w:val="00B9260C"/>
    <w:rsid w:val="00B95186"/>
    <w:rsid w:val="00C855F1"/>
    <w:rsid w:val="00D01E56"/>
    <w:rsid w:val="00DB429B"/>
    <w:rsid w:val="00E2166D"/>
    <w:rsid w:val="00E7435F"/>
    <w:rsid w:val="00EA1D72"/>
    <w:rsid w:val="00F21F7A"/>
    <w:rsid w:val="00F336EA"/>
    <w:rsid w:val="00F42A91"/>
    <w:rsid w:val="00F9109E"/>
    <w:rsid w:val="00FA43AC"/>
    <w:rsid w:val="00FD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DE"/>
  </w:style>
  <w:style w:type="paragraph" w:styleId="2">
    <w:name w:val="heading 2"/>
    <w:basedOn w:val="a"/>
    <w:link w:val="2Char"/>
    <w:uiPriority w:val="9"/>
    <w:qFormat/>
    <w:rsid w:val="00331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1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CD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3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331CDC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331CD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31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331CDC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823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23447"/>
  </w:style>
  <w:style w:type="paragraph" w:styleId="a6">
    <w:name w:val="footer"/>
    <w:basedOn w:val="a"/>
    <w:link w:val="Char1"/>
    <w:uiPriority w:val="99"/>
    <w:unhideWhenUsed/>
    <w:rsid w:val="00823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23447"/>
  </w:style>
  <w:style w:type="paragraph" w:styleId="a7">
    <w:name w:val="List Paragraph"/>
    <w:basedOn w:val="a"/>
    <w:uiPriority w:val="34"/>
    <w:qFormat/>
    <w:rsid w:val="0009575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1506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59C4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8B06A4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B6F1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2B6F1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2B6F17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B6F17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2B6F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oteacademy.gr/civinet/" TargetMode="External"/><Relationship Id="rId13" Type="http://schemas.openxmlformats.org/officeDocument/2006/relationships/hyperlink" Target="https://www.facebook.com/CivinetGRCY" TargetMode="External"/><Relationship Id="rId18" Type="http://schemas.openxmlformats.org/officeDocument/2006/relationships/hyperlink" Target="mailto:mm.civinet@gmail.com" TargetMode="External"/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log.civinet.gr/" TargetMode="External"/><Relationship Id="rId17" Type="http://schemas.openxmlformats.org/officeDocument/2006/relationships/hyperlink" Target="https://www.youtube.com/channel/UCrRPYYeAXM4V9_r4LWraKFg/videos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www.instagram.com/civinetcyel/" TargetMode="External"/><Relationship Id="rId20" Type="http://schemas.openxmlformats.org/officeDocument/2006/relationships/hyperlink" Target="mailto:info@civinet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vitas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civinet-cy-el" TargetMode="External"/><Relationship Id="rId28" Type="http://schemas.microsoft.com/office/2011/relationships/people" Target="people.xml"/><Relationship Id="rId10" Type="http://schemas.openxmlformats.org/officeDocument/2006/relationships/hyperlink" Target="https://events.oteacademy.gr/civinet/" TargetMode="External"/><Relationship Id="rId19" Type="http://schemas.openxmlformats.org/officeDocument/2006/relationships/hyperlink" Target="mailto:civinet.forum@civi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vitas.eu/civinets/civinet-greece-cyprus" TargetMode="External"/><Relationship Id="rId14" Type="http://schemas.openxmlformats.org/officeDocument/2006/relationships/hyperlink" Target="https://twitter.com/CivinetCYEL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813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Ματίνα</dc:creator>
  <cp:lastModifiedBy>Ματίνα</cp:lastModifiedBy>
  <cp:revision>8</cp:revision>
  <dcterms:created xsi:type="dcterms:W3CDTF">2021-10-27T08:08:00Z</dcterms:created>
  <dcterms:modified xsi:type="dcterms:W3CDTF">2021-11-17T10:47:00Z</dcterms:modified>
</cp:coreProperties>
</file>