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7" w:rsidRPr="004C0C8C" w:rsidRDefault="00BB7441" w:rsidP="003F2CA8">
      <w:pPr>
        <w:jc w:val="center"/>
        <w:rPr>
          <w:rFonts w:ascii="Arial Narrow" w:hAnsi="Arial Narrow"/>
          <w:b/>
          <w:sz w:val="24"/>
          <w:szCs w:val="24"/>
          <w:lang w:eastAsia="el-GR"/>
        </w:rPr>
      </w:pPr>
      <w:bookmarkStart w:id="0" w:name="_GoBack"/>
      <w:bookmarkEnd w:id="0"/>
      <w:r w:rsidRPr="004C0C8C">
        <w:rPr>
          <w:rFonts w:ascii="Arial Narrow" w:hAnsi="Arial Narrow"/>
          <w:b/>
          <w:sz w:val="24"/>
          <w:szCs w:val="24"/>
          <w:lang w:eastAsia="el-GR"/>
        </w:rPr>
        <w:t xml:space="preserve">Έντυπο καταχώρησης στοιχείων </w:t>
      </w:r>
      <w:r w:rsidR="004C0C8C">
        <w:rPr>
          <w:rFonts w:ascii="Arial Narrow" w:hAnsi="Arial Narrow"/>
          <w:b/>
          <w:sz w:val="24"/>
          <w:szCs w:val="24"/>
          <w:lang w:eastAsia="el-GR"/>
        </w:rPr>
        <w:t>π</w:t>
      </w:r>
      <w:r w:rsidRPr="004C0C8C">
        <w:rPr>
          <w:rFonts w:ascii="Arial Narrow" w:hAnsi="Arial Narrow"/>
          <w:b/>
          <w:sz w:val="24"/>
          <w:szCs w:val="24"/>
          <w:lang w:eastAsia="el-GR"/>
        </w:rPr>
        <w:t xml:space="preserve">εριβαλλοντικών ζημιών </w:t>
      </w:r>
      <w:r w:rsidR="004C0C8C" w:rsidRPr="004C0C8C">
        <w:rPr>
          <w:rFonts w:ascii="Arial Narrow" w:hAnsi="Arial Narrow"/>
          <w:b/>
          <w:sz w:val="24"/>
          <w:szCs w:val="24"/>
          <w:lang w:eastAsia="el-GR"/>
        </w:rPr>
        <w:t xml:space="preserve"> από αποθέσεις αποβλήτων</w:t>
      </w:r>
      <w:r w:rsidR="00833916">
        <w:rPr>
          <w:rFonts w:ascii="Arial Narrow" w:hAnsi="Arial Narrow"/>
          <w:b/>
          <w:sz w:val="24"/>
          <w:szCs w:val="24"/>
          <w:lang w:eastAsia="el-GR"/>
        </w:rPr>
        <w:t xml:space="preserve"> άγνωστης προέλευσης</w:t>
      </w:r>
      <w:r w:rsidRPr="004C0C8C">
        <w:rPr>
          <w:rFonts w:ascii="Arial Narrow" w:hAnsi="Arial Narrow"/>
          <w:b/>
          <w:sz w:val="24"/>
          <w:szCs w:val="24"/>
          <w:lang w:eastAsia="el-GR"/>
        </w:rPr>
        <w:t>– αίτημα χρηματοδότησης της αποκατάστασης</w:t>
      </w:r>
    </w:p>
    <w:p w:rsidR="00BB7441" w:rsidRPr="009751C2" w:rsidRDefault="00BB7441" w:rsidP="003F08DF">
      <w:pPr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9751C2">
        <w:rPr>
          <w:rFonts w:ascii="Arial Narrow" w:hAnsi="Arial Narrow"/>
          <w:b/>
          <w:sz w:val="20"/>
          <w:szCs w:val="20"/>
          <w:lang w:eastAsia="el-GR"/>
        </w:rPr>
        <w:t xml:space="preserve"> Γενικές πληροφορίες για τη συμπλήρωση </w:t>
      </w:r>
    </w:p>
    <w:p w:rsidR="002B7071" w:rsidRDefault="00BB7441" w:rsidP="002B7071">
      <w:pPr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9751C2">
        <w:rPr>
          <w:rFonts w:ascii="Arial Narrow" w:hAnsi="Arial Narrow"/>
          <w:sz w:val="20"/>
          <w:szCs w:val="20"/>
          <w:lang w:eastAsia="el-GR"/>
        </w:rPr>
        <w:t xml:space="preserve">Το </w:t>
      </w:r>
      <w:r w:rsidR="00B67F7A">
        <w:rPr>
          <w:rFonts w:ascii="Arial Narrow" w:hAnsi="Arial Narrow"/>
          <w:sz w:val="20"/>
          <w:szCs w:val="20"/>
          <w:lang w:eastAsia="el-GR"/>
        </w:rPr>
        <w:t xml:space="preserve">παρόν </w:t>
      </w:r>
      <w:r w:rsidR="002B7071">
        <w:rPr>
          <w:rFonts w:ascii="Arial Narrow" w:hAnsi="Arial Narrow"/>
          <w:sz w:val="20"/>
          <w:szCs w:val="20"/>
          <w:lang w:eastAsia="el-GR"/>
        </w:rPr>
        <w:t>Έ</w:t>
      </w:r>
      <w:r w:rsidRPr="009751C2">
        <w:rPr>
          <w:rFonts w:ascii="Arial Narrow" w:hAnsi="Arial Narrow"/>
          <w:sz w:val="20"/>
          <w:szCs w:val="20"/>
          <w:lang w:eastAsia="el-GR"/>
        </w:rPr>
        <w:t>ντυπο</w:t>
      </w:r>
      <w:r w:rsidR="002B7071">
        <w:rPr>
          <w:rFonts w:ascii="Arial Narrow" w:hAnsi="Arial Narrow"/>
          <w:sz w:val="20"/>
          <w:szCs w:val="20"/>
          <w:lang w:eastAsia="el-GR"/>
        </w:rPr>
        <w:t>:</w:t>
      </w:r>
      <w:r w:rsidR="002B7071"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</w:p>
    <w:p w:rsidR="002B7071" w:rsidRPr="002B7071" w:rsidRDefault="002B707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4F81BD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 xml:space="preserve">αποτελεί το πρότυπο βάσει του οποίου θα καταχωρούνται οι περιπτώσεις περιβαλλοντικής ζημίας από </w:t>
      </w:r>
      <w:r w:rsidRPr="00833916">
        <w:rPr>
          <w:rFonts w:ascii="Arial Narrow" w:hAnsi="Arial Narrow"/>
          <w:sz w:val="20"/>
          <w:szCs w:val="20"/>
          <w:lang w:eastAsia="el-GR"/>
        </w:rPr>
        <w:t>αποθέσεις αποβλήτων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833916">
        <w:rPr>
          <w:rFonts w:ascii="Arial Narrow" w:hAnsi="Arial Narrow"/>
          <w:sz w:val="20"/>
          <w:szCs w:val="20"/>
          <w:lang w:eastAsia="el-GR"/>
        </w:rPr>
        <w:t xml:space="preserve">άγνωστης προέλευσης 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(σύμφωνα με το Π.Δ. </w:t>
      </w:r>
      <w:r w:rsidRPr="002B7071">
        <w:rPr>
          <w:rFonts w:ascii="Arial Narrow" w:hAnsi="Arial Narrow" w:cs="Arial"/>
          <w:sz w:val="20"/>
          <w:szCs w:val="20"/>
        </w:rPr>
        <w:t xml:space="preserve">148/2009 (190 Α') </w:t>
      </w:r>
      <w:r w:rsidRPr="002B7071">
        <w:rPr>
          <w:rFonts w:ascii="Arial Narrow" w:hAnsi="Arial Narrow"/>
          <w:sz w:val="20"/>
          <w:szCs w:val="20"/>
          <w:lang w:eastAsia="el-GR"/>
        </w:rPr>
        <w:t>προκειμένου να προωθηθεί περαιτέρω η αποκατάστασή τους μέσω χρηματοδότησης από το Πράσινο Ταμείο (ΠΤ) του ΥΠΕΚΑ.</w:t>
      </w:r>
    </w:p>
    <w:p w:rsidR="002B7071" w:rsidRPr="002B7071" w:rsidRDefault="00BB744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70C0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 xml:space="preserve">συμπληρώνεται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 xml:space="preserve">ηλεκτρονικά 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από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>την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 xml:space="preserve">αρμόδια </w:t>
      </w:r>
      <w:r w:rsidR="004C0C8C" w:rsidRPr="002B7071">
        <w:rPr>
          <w:rFonts w:ascii="Arial Narrow" w:hAnsi="Arial Narrow"/>
          <w:sz w:val="20"/>
          <w:szCs w:val="20"/>
          <w:lang w:eastAsia="el-GR"/>
        </w:rPr>
        <w:t>Α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>ρχή</w:t>
      </w:r>
      <w:r w:rsidR="004C0C8C" w:rsidRPr="002B7071">
        <w:rPr>
          <w:rFonts w:ascii="Arial Narrow" w:hAnsi="Arial Narrow"/>
          <w:sz w:val="20"/>
          <w:szCs w:val="20"/>
          <w:lang w:eastAsia="el-GR"/>
        </w:rPr>
        <w:t xml:space="preserve"> (Περιφερειακές Επιτροπές Αντιμετώπισης Περιβαλλοντικών Ζημιών -ΠΕΑΠΖ)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 και ακολούθως διαβιβάζεται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 xml:space="preserve">ηλεκτρονικά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στο ΣΥΓΑΠΕΖ/ΥΠΕΚΑ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>(στην ηλεκτρονική διεύθυνση</w:t>
      </w:r>
      <w:r w:rsidR="00A43439"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proofErr w:type="spellStart"/>
      <w:r w:rsidR="004737C1">
        <w:rPr>
          <w:rFonts w:ascii="Arial Narrow" w:hAnsi="Arial Narrow"/>
          <w:sz w:val="20"/>
          <w:szCs w:val="20"/>
          <w:lang w:val="en-US" w:eastAsia="el-GR"/>
        </w:rPr>
        <w:t>sygapez</w:t>
      </w:r>
      <w:proofErr w:type="spellEnd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eastAsia="el-GR"/>
        </w:rPr>
        <w:t>@</w:t>
      </w:r>
      <w:proofErr w:type="spellStart"/>
      <w:r w:rsidR="004737C1">
        <w:rPr>
          <w:rStyle w:val="-"/>
          <w:rFonts w:ascii="Arial Narrow" w:hAnsi="Arial Narrow"/>
          <w:color w:val="auto"/>
          <w:sz w:val="20"/>
          <w:szCs w:val="20"/>
          <w:lang w:val="en-US" w:eastAsia="el-GR"/>
        </w:rPr>
        <w:t>prv</w:t>
      </w:r>
      <w:proofErr w:type="spellEnd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eastAsia="el-GR"/>
        </w:rPr>
        <w:t>.</w:t>
      </w:r>
      <w:proofErr w:type="spellStart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val="en-US" w:eastAsia="el-GR"/>
        </w:rPr>
        <w:t>ypeka</w:t>
      </w:r>
      <w:proofErr w:type="spellEnd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eastAsia="el-GR"/>
        </w:rPr>
        <w:t>.</w:t>
      </w:r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val="en-US" w:eastAsia="el-GR"/>
        </w:rPr>
        <w:t>gr</w:t>
      </w:r>
      <w:r w:rsidR="00A43439" w:rsidRPr="002B7071">
        <w:rPr>
          <w:rFonts w:ascii="Arial Narrow" w:hAnsi="Arial Narrow"/>
          <w:sz w:val="20"/>
          <w:szCs w:val="20"/>
          <w:lang w:eastAsia="el-GR"/>
        </w:rPr>
        <w:t>)</w:t>
      </w:r>
      <w:r w:rsidR="00A43439" w:rsidRPr="002B7071">
        <w:rPr>
          <w:rFonts w:ascii="Arial Narrow" w:hAnsi="Arial Narrow"/>
          <w:color w:val="4F81BD"/>
          <w:sz w:val="20"/>
          <w:szCs w:val="20"/>
          <w:lang w:eastAsia="el-GR"/>
        </w:rPr>
        <w:t xml:space="preserve">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που είναι αρμόδιο για την παρακολούθηση / </w:t>
      </w:r>
      <w:r w:rsidR="004A108E" w:rsidRPr="002B7071">
        <w:rPr>
          <w:rFonts w:ascii="Arial Narrow" w:hAnsi="Arial Narrow" w:cs="Arial"/>
          <w:sz w:val="20"/>
          <w:szCs w:val="20"/>
        </w:rPr>
        <w:t xml:space="preserve">προώθηση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της διαδικασίας </w:t>
      </w:r>
      <w:r w:rsidR="004A108E" w:rsidRPr="002B7071">
        <w:rPr>
          <w:rFonts w:ascii="Arial Narrow" w:hAnsi="Arial Narrow" w:cs="Arial"/>
          <w:sz w:val="20"/>
          <w:szCs w:val="20"/>
        </w:rPr>
        <w:t>χρηματοδότησης.</w:t>
      </w:r>
    </w:p>
    <w:p w:rsidR="002B7071" w:rsidRDefault="00E955F8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>συμπληρώνεται με όσα από τα ζητούμενα στοιχεία είναι διαθέσιμα, και ελλείψει αυτών, με κάθε άλλη συναφή και αξιοποιήσιμη πληροφορία που είναι δυνατόν να τεκμηριώνει το αίτημα χρηματοδότησης.</w:t>
      </w:r>
      <w:r w:rsidR="004B3BE0"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2B7071" w:rsidRPr="002B7071">
        <w:rPr>
          <w:rFonts w:ascii="Arial Narrow" w:hAnsi="Arial Narrow"/>
          <w:sz w:val="20"/>
          <w:szCs w:val="20"/>
          <w:lang w:eastAsia="el-GR"/>
        </w:rPr>
        <w:t>Ε</w:t>
      </w:r>
      <w:r w:rsidR="00DB77F9" w:rsidRPr="002B7071">
        <w:rPr>
          <w:rFonts w:ascii="Arial Narrow" w:hAnsi="Arial Narrow"/>
          <w:sz w:val="20"/>
          <w:szCs w:val="20"/>
          <w:lang w:eastAsia="el-GR"/>
        </w:rPr>
        <w:t>πισημαίνεται η ανάγκη παροχής αναλυτικών και ακριβών στοιχείων καθώς από αυτά εξαρτάται η ορθή εφαρμογή της διαδικασίας και η προώθηση των αιτημάτων αποκατάστασης προς χρηματοδότηση.</w:t>
      </w:r>
    </w:p>
    <w:p w:rsidR="002B7071" w:rsidRDefault="002B707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>ο</w:t>
      </w:r>
      <w:r w:rsidR="00F62883" w:rsidRPr="002B7071">
        <w:rPr>
          <w:rFonts w:ascii="Arial Narrow" w:hAnsi="Arial Narrow"/>
          <w:sz w:val="20"/>
          <w:szCs w:val="20"/>
          <w:lang w:eastAsia="el-GR"/>
        </w:rPr>
        <w:t xml:space="preserve">ι αρμόδιες αρχές είναι υπεύθυνες για την ακρίβεια και ορθότητα των στοιχείων που υποβάλλονται </w:t>
      </w:r>
    </w:p>
    <w:p w:rsidR="00F62883" w:rsidRDefault="002B707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>
        <w:rPr>
          <w:rFonts w:ascii="Arial Narrow" w:hAnsi="Arial Narrow"/>
          <w:sz w:val="20"/>
          <w:szCs w:val="20"/>
          <w:lang w:eastAsia="el-GR"/>
        </w:rPr>
        <w:t>τ</w:t>
      </w:r>
      <w:r w:rsidR="006F0172" w:rsidRPr="002B7071">
        <w:rPr>
          <w:rFonts w:ascii="Arial Narrow" w:hAnsi="Arial Narrow"/>
          <w:sz w:val="20"/>
          <w:szCs w:val="20"/>
          <w:lang w:eastAsia="el-GR"/>
        </w:rPr>
        <w:t xml:space="preserve">α κελιά των Πινάκων συμπληρώνονται με τις ζητούμενες πληροφορίες και σύμφωνα με τις σχετικές αριθμημένες οδηγίες – σημειώσεις. </w:t>
      </w:r>
    </w:p>
    <w:p w:rsidR="005F3529" w:rsidRPr="00F21B7E" w:rsidRDefault="005F3529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  <w:lang w:eastAsia="el-GR"/>
        </w:rPr>
      </w:pPr>
      <w:r w:rsidRPr="00F21B7E">
        <w:rPr>
          <w:rFonts w:ascii="Arial Narrow" w:hAnsi="Arial Narrow"/>
          <w:b/>
          <w:sz w:val="20"/>
          <w:szCs w:val="20"/>
          <w:u w:val="single"/>
          <w:lang w:eastAsia="el-GR"/>
        </w:rPr>
        <w:t>Απαραίτητο στοιχείο τεκμηρίωσης που θα πρέπει να συνυποβάλλεται αποτελεί η προσκόμιση φωτογραφιών ή άλλου διαθέσιμου οπτικού υλικού</w:t>
      </w:r>
    </w:p>
    <w:p w:rsidR="005F3529" w:rsidRPr="002B7071" w:rsidRDefault="005F3529" w:rsidP="005F352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 Narrow" w:hAnsi="Arial Narrow"/>
          <w:sz w:val="20"/>
          <w:szCs w:val="20"/>
          <w:lang w:eastAsia="el-GR"/>
        </w:rPr>
      </w:pPr>
    </w:p>
    <w:p w:rsidR="002E0A96" w:rsidRDefault="002E0A96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9751C2">
        <w:rPr>
          <w:rFonts w:ascii="Arial Narrow" w:hAnsi="Arial Narrow"/>
          <w:sz w:val="20"/>
          <w:szCs w:val="20"/>
          <w:lang w:eastAsia="el-GR"/>
        </w:rPr>
        <w:t xml:space="preserve">Το παρόν </w:t>
      </w:r>
      <w:r>
        <w:rPr>
          <w:rFonts w:ascii="Arial Narrow" w:hAnsi="Arial Narrow"/>
          <w:sz w:val="20"/>
          <w:szCs w:val="20"/>
          <w:lang w:eastAsia="el-GR"/>
        </w:rPr>
        <w:t>«</w:t>
      </w:r>
      <w:r w:rsidR="005F3529">
        <w:rPr>
          <w:rFonts w:ascii="Arial Narrow" w:hAnsi="Arial Narrow"/>
          <w:sz w:val="20"/>
          <w:szCs w:val="20"/>
          <w:lang w:eastAsia="el-GR"/>
        </w:rPr>
        <w:t>Έ</w:t>
      </w:r>
      <w:r w:rsidRPr="009751C2">
        <w:rPr>
          <w:rFonts w:ascii="Arial Narrow" w:hAnsi="Arial Narrow"/>
          <w:sz w:val="20"/>
          <w:szCs w:val="20"/>
          <w:lang w:eastAsia="el-GR"/>
        </w:rPr>
        <w:t>ντυπο</w:t>
      </w:r>
      <w:r w:rsidR="003F08DF">
        <w:rPr>
          <w:rFonts w:ascii="Arial Narrow" w:hAnsi="Arial Narrow"/>
          <w:sz w:val="20"/>
          <w:szCs w:val="20"/>
          <w:lang w:eastAsia="el-GR"/>
        </w:rPr>
        <w:t>» αποτελείται από τις</w:t>
      </w:r>
      <w:r>
        <w:rPr>
          <w:rFonts w:ascii="Arial Narrow" w:hAnsi="Arial Narrow"/>
          <w:sz w:val="20"/>
          <w:szCs w:val="20"/>
          <w:lang w:eastAsia="el-GR"/>
        </w:rPr>
        <w:t xml:space="preserve"> εξής </w:t>
      </w:r>
      <w:r w:rsidR="003F08DF">
        <w:rPr>
          <w:rFonts w:ascii="Arial Narrow" w:hAnsi="Arial Narrow"/>
          <w:sz w:val="20"/>
          <w:szCs w:val="20"/>
          <w:lang w:eastAsia="el-GR"/>
        </w:rPr>
        <w:t>Ενότητες</w:t>
      </w:r>
      <w:r>
        <w:rPr>
          <w:rFonts w:ascii="Arial Narrow" w:hAnsi="Arial Narrow"/>
          <w:sz w:val="20"/>
          <w:szCs w:val="20"/>
          <w:lang w:eastAsia="el-GR"/>
        </w:rPr>
        <w:t>:</w:t>
      </w:r>
    </w:p>
    <w:p w:rsidR="00942B2E" w:rsidRPr="004A0C28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 xml:space="preserve"> 1. «Στοιχεία αρμόδιας αρχής».</w:t>
      </w:r>
    </w:p>
    <w:p w:rsidR="002E0A96" w:rsidRPr="005C5BE6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 xml:space="preserve"> 2.</w:t>
      </w:r>
      <w:r w:rsidR="005C5BE6" w:rsidRPr="004A0C28">
        <w:rPr>
          <w:rFonts w:ascii="Arial Narrow" w:hAnsi="Arial Narrow"/>
          <w:i/>
          <w:sz w:val="20"/>
          <w:szCs w:val="20"/>
          <w:lang w:eastAsia="el-GR"/>
        </w:rPr>
        <w:t xml:space="preserve"> «Χωρικ</w:t>
      </w:r>
      <w:r w:rsidR="00FE4C71" w:rsidRPr="004A0C28">
        <w:rPr>
          <w:rFonts w:ascii="Arial Narrow" w:hAnsi="Arial Narrow"/>
          <w:i/>
          <w:sz w:val="20"/>
          <w:szCs w:val="20"/>
          <w:lang w:eastAsia="el-GR"/>
        </w:rPr>
        <w:t>ός προσδιορισμός</w:t>
      </w:r>
      <w:r w:rsidR="005C5BE6" w:rsidRPr="004A0C28">
        <w:rPr>
          <w:rFonts w:ascii="Arial Narrow" w:hAnsi="Arial Narrow"/>
          <w:i/>
          <w:sz w:val="20"/>
          <w:szCs w:val="20"/>
          <w:lang w:eastAsia="el-GR"/>
        </w:rPr>
        <w:t xml:space="preserve"> της περιβαλλοντικής ζημίας».</w:t>
      </w:r>
    </w:p>
    <w:p w:rsidR="002E0A96" w:rsidRPr="00FE4C71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>3.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«</w:t>
      </w:r>
      <w:r w:rsidR="00D8126C" w:rsidRPr="004A0C28">
        <w:rPr>
          <w:rFonts w:ascii="Arial Narrow" w:hAnsi="Arial Narrow"/>
          <w:i/>
          <w:sz w:val="20"/>
          <w:szCs w:val="20"/>
          <w:lang w:eastAsia="el-GR"/>
        </w:rPr>
        <w:t xml:space="preserve"> Χρήσεις </w:t>
      </w:r>
      <w:proofErr w:type="spellStart"/>
      <w:r w:rsidR="00D8126C" w:rsidRPr="004A0C28">
        <w:rPr>
          <w:rFonts w:ascii="Arial Narrow" w:hAnsi="Arial Narrow"/>
          <w:i/>
          <w:sz w:val="20"/>
          <w:szCs w:val="20"/>
          <w:lang w:eastAsia="el-GR"/>
        </w:rPr>
        <w:t>γής</w:t>
      </w:r>
      <w:proofErr w:type="spellEnd"/>
      <w:r w:rsidR="00D8126C" w:rsidRPr="004A0C28">
        <w:rPr>
          <w:rFonts w:ascii="Arial Narrow" w:hAnsi="Arial Narrow"/>
          <w:i/>
          <w:sz w:val="20"/>
          <w:szCs w:val="20"/>
          <w:lang w:eastAsia="el-GR"/>
        </w:rPr>
        <w:t xml:space="preserve"> – ζώνες προστασίας».</w:t>
      </w:r>
    </w:p>
    <w:p w:rsidR="00393E71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393E71" w:rsidRPr="004A0C28">
        <w:rPr>
          <w:rFonts w:ascii="Arial Narrow" w:hAnsi="Arial Narrow"/>
          <w:i/>
          <w:sz w:val="20"/>
          <w:szCs w:val="20"/>
          <w:lang w:eastAsia="el-GR"/>
        </w:rPr>
        <w:t xml:space="preserve"> 4. «</w:t>
      </w:r>
      <w:r w:rsidR="00EA4C6A" w:rsidRPr="004A0C28">
        <w:rPr>
          <w:rFonts w:ascii="Arial Narrow" w:hAnsi="Arial Narrow"/>
          <w:i/>
          <w:sz w:val="20"/>
          <w:szCs w:val="20"/>
          <w:lang w:eastAsia="el-GR"/>
        </w:rPr>
        <w:t>Περιγραφή περιβαλλοντικής ζημίας</w:t>
      </w:r>
      <w:r w:rsidR="00393E71" w:rsidRPr="004A0C28">
        <w:rPr>
          <w:rFonts w:ascii="Arial Narrow" w:hAnsi="Arial Narrow"/>
          <w:i/>
          <w:sz w:val="20"/>
          <w:szCs w:val="20"/>
          <w:lang w:eastAsia="el-GR"/>
        </w:rPr>
        <w:t>».</w:t>
      </w:r>
    </w:p>
    <w:p w:rsidR="004A0C28" w:rsidRDefault="004A0C28" w:rsidP="004A0C2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>
        <w:rPr>
          <w:rFonts w:ascii="Arial Narrow" w:hAnsi="Arial Narrow"/>
          <w:i/>
          <w:sz w:val="20"/>
          <w:szCs w:val="20"/>
          <w:lang w:eastAsia="el-GR"/>
        </w:rPr>
        <w:t xml:space="preserve">Ενότητα 5. </w:t>
      </w:r>
      <w:r w:rsidRPr="004A0C28">
        <w:rPr>
          <w:rFonts w:ascii="Arial Narrow" w:hAnsi="Arial Narrow"/>
          <w:i/>
          <w:sz w:val="20"/>
          <w:szCs w:val="20"/>
          <w:lang w:eastAsia="el-GR"/>
        </w:rPr>
        <w:t>«</w:t>
      </w:r>
      <w:r w:rsidRPr="004A0C28">
        <w:rPr>
          <w:rFonts w:ascii="Arial Narrow" w:hAnsi="Arial Narrow" w:cs="Cambria"/>
          <w:i/>
          <w:sz w:val="20"/>
          <w:szCs w:val="20"/>
          <w:lang w:eastAsia="en-GB"/>
        </w:rPr>
        <w:t>Είδος, ποσότητα και επικινδυνότητα των αποβλήτων ή των χημικών ουσιών και παρασκευασμάτων</w:t>
      </w:r>
      <w:r w:rsidRPr="004A0C28">
        <w:rPr>
          <w:rFonts w:ascii="Arial Narrow" w:hAnsi="Arial Narrow"/>
          <w:i/>
          <w:sz w:val="20"/>
          <w:szCs w:val="20"/>
          <w:lang w:eastAsia="el-GR"/>
        </w:rPr>
        <w:t xml:space="preserve">». </w:t>
      </w:r>
    </w:p>
    <w:p w:rsidR="004A0C28" w:rsidRDefault="003F08DF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6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«</w:t>
      </w:r>
      <w:r w:rsidR="004A0C28" w:rsidRPr="004A0C28">
        <w:rPr>
          <w:rFonts w:ascii="Arial Narrow" w:hAnsi="Arial Narrow" w:cs="MgHelveticaUCPol"/>
          <w:i/>
          <w:sz w:val="20"/>
          <w:szCs w:val="20"/>
        </w:rPr>
        <w:t>Κίνδυνος διασποράς/επέκτασης της περιβαλλοντικής ζημίας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».</w:t>
      </w:r>
    </w:p>
    <w:p w:rsidR="004A0C28" w:rsidRPr="004A0C28" w:rsidRDefault="004A0C28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</w:p>
    <w:p w:rsidR="004A0C28" w:rsidRDefault="003F08DF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7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«</w:t>
      </w:r>
      <w:r w:rsidR="004A0C28" w:rsidRPr="004A0C28">
        <w:rPr>
          <w:rFonts w:ascii="Arial Narrow" w:hAnsi="Arial Narrow" w:cs="MgHelveticaUCPol"/>
          <w:i/>
          <w:sz w:val="20"/>
          <w:szCs w:val="20"/>
        </w:rPr>
        <w:t>Κατάσταση των αποβλήτων/ουσιών και παρασκευασμ</w:t>
      </w:r>
      <w:r w:rsidR="004A0C28">
        <w:rPr>
          <w:rFonts w:ascii="Arial Narrow" w:hAnsi="Arial Narrow" w:cs="MgHelveticaUCPol"/>
          <w:i/>
          <w:sz w:val="20"/>
          <w:szCs w:val="20"/>
        </w:rPr>
        <w:t xml:space="preserve">άτων </w:t>
      </w:r>
      <w:r w:rsidR="004A0C28" w:rsidRPr="004A0C28">
        <w:rPr>
          <w:rFonts w:ascii="Arial Narrow" w:hAnsi="Arial Narrow" w:cs="MgHelveticaUCPol"/>
          <w:i/>
          <w:sz w:val="20"/>
          <w:szCs w:val="20"/>
        </w:rPr>
        <w:t xml:space="preserve">και του </w:t>
      </w:r>
      <w:proofErr w:type="spellStart"/>
      <w:r w:rsidR="004A0C28" w:rsidRPr="004A0C28">
        <w:rPr>
          <w:rFonts w:ascii="Arial Narrow" w:hAnsi="Arial Narrow" w:cs="MgHelveticaUCPol"/>
          <w:i/>
          <w:sz w:val="20"/>
          <w:szCs w:val="20"/>
        </w:rPr>
        <w:t>περιέκτη</w:t>
      </w:r>
      <w:proofErr w:type="spellEnd"/>
      <w:r w:rsidR="004A0C28" w:rsidRPr="004A0C28">
        <w:rPr>
          <w:rFonts w:ascii="Arial Narrow" w:hAnsi="Arial Narrow" w:cs="MgHelveticaUCPol"/>
          <w:i/>
          <w:sz w:val="20"/>
          <w:szCs w:val="20"/>
        </w:rPr>
        <w:t xml:space="preserve"> αυτών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 xml:space="preserve">». </w:t>
      </w:r>
    </w:p>
    <w:p w:rsidR="00380C2A" w:rsidRPr="004A0C28" w:rsidRDefault="00380C2A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MgHelveticaUCPol"/>
          <w:i/>
          <w:sz w:val="20"/>
          <w:szCs w:val="20"/>
        </w:rPr>
      </w:pPr>
    </w:p>
    <w:p w:rsidR="00380C2A" w:rsidRDefault="003F08DF" w:rsidP="00965E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Cambria"/>
          <w:i/>
          <w:sz w:val="20"/>
          <w:szCs w:val="20"/>
          <w:lang w:eastAsia="en-GB"/>
        </w:rPr>
      </w:pPr>
      <w:r w:rsidRPr="00380C2A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8</w:t>
      </w:r>
      <w:r w:rsidR="00942B2E" w:rsidRPr="00380C2A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«</w:t>
      </w:r>
      <w:r w:rsidR="00380C2A" w:rsidRPr="00380C2A">
        <w:rPr>
          <w:rFonts w:ascii="Arial Narrow" w:hAnsi="Arial Narrow" w:cs="Cambria"/>
          <w:i/>
          <w:sz w:val="20"/>
          <w:szCs w:val="20"/>
          <w:lang w:eastAsia="en-GB"/>
        </w:rPr>
        <w:t>Εκτιμώμενο κόστος αποκατ</w:t>
      </w:r>
      <w:r w:rsidR="00965EAD">
        <w:rPr>
          <w:rFonts w:ascii="Arial Narrow" w:hAnsi="Arial Narrow" w:cs="Cambria"/>
          <w:i/>
          <w:sz w:val="20"/>
          <w:szCs w:val="20"/>
          <w:lang w:eastAsia="en-GB"/>
        </w:rPr>
        <w:t>άστασης».</w:t>
      </w:r>
    </w:p>
    <w:p w:rsidR="00965EAD" w:rsidRPr="00965EAD" w:rsidRDefault="00965EAD" w:rsidP="00965E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Cambria"/>
          <w:i/>
          <w:sz w:val="20"/>
          <w:szCs w:val="20"/>
          <w:lang w:eastAsia="en-GB"/>
        </w:rPr>
      </w:pPr>
    </w:p>
    <w:p w:rsidR="00380C2A" w:rsidRDefault="003F08DF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380C2A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9</w:t>
      </w:r>
      <w:r w:rsidR="00942B2E" w:rsidRPr="00380C2A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«</w:t>
      </w:r>
      <w:r w:rsidR="00380C2A" w:rsidRPr="00380C2A">
        <w:rPr>
          <w:rFonts w:ascii="Arial Narrow" w:hAnsi="Arial Narrow" w:cs="Calibri"/>
          <w:i/>
          <w:sz w:val="20"/>
          <w:szCs w:val="20"/>
          <w:lang w:eastAsia="en-GB"/>
        </w:rPr>
        <w:t xml:space="preserve">Καταγραφή ζημίας μέσω </w:t>
      </w:r>
      <w:r w:rsidR="00380C2A" w:rsidRPr="00380C2A">
        <w:rPr>
          <w:rFonts w:ascii="Arial Narrow" w:hAnsi="Arial Narrow" w:cs="Cambria"/>
          <w:i/>
          <w:sz w:val="20"/>
          <w:szCs w:val="20"/>
          <w:lang w:eastAsia="en-GB"/>
        </w:rPr>
        <w:t>διενέργειας έλεγχων από την ΕΥΕΠ ή άλλες υπηρεσίες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».</w:t>
      </w:r>
    </w:p>
    <w:p w:rsidR="000123F7" w:rsidRDefault="000123F7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0123F7" w:rsidRDefault="000123F7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380C2A" w:rsidRDefault="00380C2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</w:p>
    <w:p w:rsidR="00965EAD" w:rsidRDefault="00965EAD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965EAD" w:rsidRDefault="00965EAD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3043E8" w:rsidRDefault="003043E8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3043E8" w:rsidRPr="004737C1" w:rsidRDefault="003043E8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387A8A" w:rsidRPr="004737C1" w:rsidRDefault="00387A8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387A8A" w:rsidRPr="004737C1" w:rsidRDefault="00387A8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387A8A" w:rsidRPr="004737C1" w:rsidRDefault="00387A8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:rsidR="00942B2E" w:rsidRPr="00DB258A" w:rsidRDefault="003F08DF" w:rsidP="00942B2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DB258A">
        <w:rPr>
          <w:rFonts w:ascii="Arial Narrow" w:hAnsi="Arial Narrow"/>
          <w:b/>
          <w:sz w:val="20"/>
          <w:szCs w:val="20"/>
          <w:lang w:eastAsia="el-GR"/>
        </w:rPr>
        <w:lastRenderedPageBreak/>
        <w:t>Ενότητα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 xml:space="preserve"> 1. «Στοιχεία αρμόδιας αρχής</w:t>
      </w:r>
      <w:r w:rsidR="001F7872">
        <w:rPr>
          <w:rFonts w:ascii="Arial Narrow" w:hAnsi="Arial Narrow"/>
          <w:b/>
          <w:sz w:val="20"/>
          <w:szCs w:val="20"/>
          <w:lang w:eastAsia="el-GR"/>
        </w:rPr>
        <w:t xml:space="preserve"> </w:t>
      </w:r>
      <w:r w:rsidR="00A1043B" w:rsidRPr="00DB258A">
        <w:rPr>
          <w:rFonts w:ascii="Arial Narrow" w:hAnsi="Arial Narrow"/>
          <w:b/>
          <w:sz w:val="20"/>
          <w:szCs w:val="20"/>
          <w:vertAlign w:val="superscript"/>
        </w:rPr>
        <w:t>(1)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</w:tblGrid>
      <w:tr w:rsidR="00504EB6" w:rsidRPr="00DB258A" w:rsidTr="007371EC">
        <w:tc>
          <w:tcPr>
            <w:tcW w:w="2943" w:type="dxa"/>
            <w:shd w:val="clear" w:color="auto" w:fill="auto"/>
          </w:tcPr>
          <w:p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Τίτλος υπηρεσίας</w:t>
            </w:r>
          </w:p>
        </w:tc>
        <w:tc>
          <w:tcPr>
            <w:tcW w:w="5529" w:type="dxa"/>
            <w:shd w:val="clear" w:color="auto" w:fill="auto"/>
          </w:tcPr>
          <w:p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:rsidTr="007371EC">
        <w:tc>
          <w:tcPr>
            <w:tcW w:w="2943" w:type="dxa"/>
            <w:shd w:val="clear" w:color="auto" w:fill="auto"/>
          </w:tcPr>
          <w:p w:rsidR="00504EB6" w:rsidRPr="00DB258A" w:rsidRDefault="00504EB6" w:rsidP="005F352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Διοικητική υπαγωγή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529" w:type="dxa"/>
            <w:shd w:val="clear" w:color="auto" w:fill="auto"/>
          </w:tcPr>
          <w:p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:rsidTr="007371EC">
        <w:tc>
          <w:tcPr>
            <w:tcW w:w="2943" w:type="dxa"/>
            <w:shd w:val="clear" w:color="auto" w:fill="auto"/>
          </w:tcPr>
          <w:p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Ταχυδρομική διεύθυνση</w:t>
            </w:r>
          </w:p>
        </w:tc>
        <w:tc>
          <w:tcPr>
            <w:tcW w:w="5529" w:type="dxa"/>
            <w:shd w:val="clear" w:color="auto" w:fill="auto"/>
          </w:tcPr>
          <w:p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:rsidTr="007371EC">
        <w:tc>
          <w:tcPr>
            <w:tcW w:w="2943" w:type="dxa"/>
            <w:shd w:val="clear" w:color="auto" w:fill="auto"/>
          </w:tcPr>
          <w:p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Τηλέφωνο</w:t>
            </w:r>
          </w:p>
        </w:tc>
        <w:tc>
          <w:tcPr>
            <w:tcW w:w="5529" w:type="dxa"/>
            <w:shd w:val="clear" w:color="auto" w:fill="auto"/>
          </w:tcPr>
          <w:p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:rsidTr="007371EC">
        <w:tc>
          <w:tcPr>
            <w:tcW w:w="2943" w:type="dxa"/>
            <w:shd w:val="clear" w:color="auto" w:fill="auto"/>
          </w:tcPr>
          <w:p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val="en-US"/>
              </w:rPr>
              <w:t>Fax</w:t>
            </w:r>
          </w:p>
        </w:tc>
        <w:tc>
          <w:tcPr>
            <w:tcW w:w="5529" w:type="dxa"/>
            <w:shd w:val="clear" w:color="auto" w:fill="auto"/>
          </w:tcPr>
          <w:p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:rsidTr="007371EC">
        <w:tc>
          <w:tcPr>
            <w:tcW w:w="2943" w:type="dxa"/>
            <w:shd w:val="clear" w:color="auto" w:fill="auto"/>
          </w:tcPr>
          <w:p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29" w:type="dxa"/>
            <w:shd w:val="clear" w:color="auto" w:fill="auto"/>
          </w:tcPr>
          <w:p w:rsidR="00504EB6" w:rsidRPr="006B19E8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3529" w:rsidRPr="00DB258A" w:rsidTr="00C17D0F">
        <w:tc>
          <w:tcPr>
            <w:tcW w:w="8472" w:type="dxa"/>
            <w:gridSpan w:val="2"/>
            <w:shd w:val="clear" w:color="auto" w:fill="FABF8F"/>
          </w:tcPr>
          <w:p w:rsidR="005F3529" w:rsidRPr="00DB258A" w:rsidRDefault="005F3529" w:rsidP="00A1043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Πίνακας 1: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B258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Στοιχεία αρμόδιας αρχής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4573E6" w:rsidRPr="00DB258A" w:rsidRDefault="004573E6" w:rsidP="00546B6B">
      <w:pPr>
        <w:jc w:val="both"/>
        <w:rPr>
          <w:rFonts w:ascii="Arial Narrow" w:hAnsi="Arial Narrow"/>
          <w:b/>
          <w:sz w:val="20"/>
          <w:szCs w:val="20"/>
        </w:rPr>
      </w:pPr>
    </w:p>
    <w:p w:rsidR="00942B2E" w:rsidRPr="00DB258A" w:rsidRDefault="003F08DF" w:rsidP="00942B2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DB258A">
        <w:rPr>
          <w:rFonts w:ascii="Arial Narrow" w:hAnsi="Arial Narrow"/>
          <w:b/>
          <w:sz w:val="20"/>
          <w:szCs w:val="20"/>
          <w:lang w:eastAsia="el-GR"/>
        </w:rPr>
        <w:t>Ενότητα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 xml:space="preserve"> 2. «</w:t>
      </w:r>
      <w:r w:rsidR="00FE4C71" w:rsidRPr="00DB258A">
        <w:rPr>
          <w:rFonts w:ascii="Arial Narrow" w:hAnsi="Arial Narrow"/>
          <w:b/>
          <w:sz w:val="20"/>
          <w:szCs w:val="20"/>
          <w:lang w:eastAsia="el-GR"/>
        </w:rPr>
        <w:t xml:space="preserve">Χωρικός προσδιορισμός </w:t>
      </w:r>
      <w:r w:rsidR="005C5BE6" w:rsidRPr="00DB258A">
        <w:rPr>
          <w:rFonts w:ascii="Arial Narrow" w:hAnsi="Arial Narrow"/>
          <w:b/>
          <w:sz w:val="20"/>
          <w:szCs w:val="20"/>
          <w:lang w:eastAsia="el-GR"/>
        </w:rPr>
        <w:t>της περιβαλλοντικής ζημίας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CE7CDB" w:rsidRPr="00DB258A" w:rsidTr="007515F2">
        <w:tc>
          <w:tcPr>
            <w:tcW w:w="3652" w:type="dxa"/>
            <w:shd w:val="clear" w:color="auto" w:fill="auto"/>
          </w:tcPr>
          <w:p w:rsidR="00CE7CDB" w:rsidRPr="00DB258A" w:rsidRDefault="00CE7CDB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Αριθμός μητρώου </w:t>
            </w:r>
            <w:r w:rsidR="00A1043B"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E7CDB" w:rsidRPr="00DB258A" w:rsidRDefault="00CE7CDB" w:rsidP="007371E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504EB6" w:rsidRPr="00DB258A" w:rsidTr="007515F2">
        <w:tc>
          <w:tcPr>
            <w:tcW w:w="3652" w:type="dxa"/>
            <w:shd w:val="clear" w:color="auto" w:fill="auto"/>
          </w:tcPr>
          <w:p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Περιφέρεια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:rsidR="00504EB6" w:rsidRPr="00C019EB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:rsidTr="007515F2">
        <w:tc>
          <w:tcPr>
            <w:tcW w:w="3652" w:type="dxa"/>
            <w:shd w:val="clear" w:color="auto" w:fill="auto"/>
          </w:tcPr>
          <w:p w:rsidR="00504EB6" w:rsidRPr="00DB258A" w:rsidRDefault="00504EB6" w:rsidP="00A104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Νομός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CE7CDB" w:rsidRPr="00DB258A" w:rsidTr="007515F2">
        <w:tc>
          <w:tcPr>
            <w:tcW w:w="3652" w:type="dxa"/>
            <w:shd w:val="clear" w:color="auto" w:fill="auto"/>
          </w:tcPr>
          <w:p w:rsidR="00CE7CDB" w:rsidRPr="00DB258A" w:rsidRDefault="00A57E22" w:rsidP="00566FC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Δημοτικό Διαμέρισμα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36AD">
              <w:rPr>
                <w:rFonts w:ascii="Arial Narrow" w:hAnsi="Arial Narrow"/>
                <w:sz w:val="20"/>
                <w:szCs w:val="20"/>
              </w:rPr>
              <w:t>/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Τοπική Κοινότητα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:rsidR="004A49EF" w:rsidRPr="00DB258A" w:rsidRDefault="004A49EF" w:rsidP="007371EC">
            <w:pPr>
              <w:pStyle w:val="a4"/>
              <w:spacing w:after="0" w:line="240" w:lineRule="auto"/>
              <w:ind w:left="459"/>
              <w:jc w:val="both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</w:p>
        </w:tc>
      </w:tr>
      <w:tr w:rsidR="00EA0D5C" w:rsidRPr="00DB258A" w:rsidTr="007515F2">
        <w:tc>
          <w:tcPr>
            <w:tcW w:w="3652" w:type="dxa"/>
            <w:shd w:val="clear" w:color="auto" w:fill="auto"/>
          </w:tcPr>
          <w:p w:rsidR="00EA0D5C" w:rsidRPr="00DB258A" w:rsidRDefault="00A57E22" w:rsidP="00A104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Δήμος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:rsidR="00EA0D5C" w:rsidRPr="00DB258A" w:rsidRDefault="00EA0D5C" w:rsidP="007371E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EA0D5C" w:rsidRPr="00DB258A" w:rsidTr="007515F2">
        <w:tc>
          <w:tcPr>
            <w:tcW w:w="3652" w:type="dxa"/>
            <w:shd w:val="clear" w:color="auto" w:fill="auto"/>
          </w:tcPr>
          <w:p w:rsidR="00EA0D5C" w:rsidRPr="00DB258A" w:rsidRDefault="003529CB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Τοπωνύμιο</w:t>
            </w:r>
            <w:r w:rsidR="005F3529" w:rsidRPr="00DB258A">
              <w:rPr>
                <w:rFonts w:ascii="Arial Narrow" w:hAnsi="Arial Narrow"/>
                <w:sz w:val="20"/>
                <w:szCs w:val="20"/>
              </w:rPr>
              <w:t>/ θέση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A0D5C" w:rsidRPr="00504EB6" w:rsidRDefault="00EA0D5C" w:rsidP="00504EB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29CB" w:rsidRPr="00DB258A" w:rsidTr="007515F2">
        <w:tc>
          <w:tcPr>
            <w:tcW w:w="3652" w:type="dxa"/>
            <w:shd w:val="clear" w:color="auto" w:fill="auto"/>
          </w:tcPr>
          <w:p w:rsidR="003529CB" w:rsidRPr="00DB258A" w:rsidRDefault="003529CB" w:rsidP="00A104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Ταχυδρομική διεύθυνση</w:t>
            </w:r>
            <w:r w:rsidR="0079298F" w:rsidRPr="00DB258A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συντεταγμένες </w:t>
            </w:r>
            <w:r w:rsidR="00A57E2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DB258A">
              <w:rPr>
                <w:rFonts w:ascii="Arial Narrow" w:hAnsi="Arial Narrow"/>
                <w:sz w:val="20"/>
                <w:szCs w:val="20"/>
              </w:rPr>
              <w:t>(Χ, Ψ) ή (φ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ο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, </w:t>
            </w:r>
            <w:proofErr w:type="spellStart"/>
            <w:r w:rsidRPr="00DB258A">
              <w:rPr>
                <w:rFonts w:ascii="Arial Narrow" w:hAnsi="Arial Narrow"/>
                <w:sz w:val="20"/>
                <w:szCs w:val="20"/>
              </w:rPr>
              <w:t>λ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ο</w:t>
            </w:r>
            <w:proofErr w:type="spellEnd"/>
            <w:r w:rsidRPr="00DB258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79298F"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</w:t>
            </w:r>
            <w:r w:rsidR="00A1043B"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5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3529CB" w:rsidRPr="00DB258A" w:rsidRDefault="003529CB" w:rsidP="007371EC">
            <w:pPr>
              <w:pStyle w:val="a4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F3529" w:rsidRPr="00DB258A" w:rsidTr="00C17D0F">
        <w:tc>
          <w:tcPr>
            <w:tcW w:w="8472" w:type="dxa"/>
            <w:gridSpan w:val="2"/>
            <w:shd w:val="clear" w:color="auto" w:fill="FABF8F"/>
          </w:tcPr>
          <w:p w:rsidR="005F3529" w:rsidRPr="00DB258A" w:rsidRDefault="005F3529" w:rsidP="005F3529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Πίνακας 2: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B258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Χωρικός προσδιορισμός</w:t>
            </w:r>
          </w:p>
        </w:tc>
      </w:tr>
    </w:tbl>
    <w:p w:rsidR="00A1043B" w:rsidRPr="00DB258A" w:rsidRDefault="00A1043B" w:rsidP="00546B6B">
      <w:pPr>
        <w:jc w:val="both"/>
        <w:rPr>
          <w:rFonts w:ascii="Arial Narrow" w:hAnsi="Arial Narrow"/>
          <w:b/>
          <w:sz w:val="20"/>
          <w:szCs w:val="20"/>
        </w:rPr>
      </w:pPr>
    </w:p>
    <w:p w:rsidR="005F3529" w:rsidRPr="00DB258A" w:rsidRDefault="005F3529" w:rsidP="005F352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B258A">
        <w:rPr>
          <w:rFonts w:ascii="Arial Narrow" w:hAnsi="Arial Narrow"/>
          <w:b/>
          <w:sz w:val="20"/>
          <w:szCs w:val="20"/>
          <w:lang w:eastAsia="el-GR"/>
        </w:rPr>
        <w:t>Ενότητα 3.</w:t>
      </w:r>
      <w:r w:rsidRPr="00DB258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DB258A">
        <w:rPr>
          <w:rFonts w:ascii="Arial Narrow" w:hAnsi="Arial Narrow"/>
          <w:b/>
          <w:sz w:val="20"/>
          <w:szCs w:val="20"/>
        </w:rPr>
        <w:t>Χρήσεις γης – ζώνες προστασίας».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843"/>
      </w:tblGrid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</w:p>
        </w:tc>
        <w:tc>
          <w:tcPr>
            <w:tcW w:w="1843" w:type="dxa"/>
            <w:shd w:val="clear" w:color="auto" w:fill="auto"/>
          </w:tcPr>
          <w:p w:rsidR="008F542D" w:rsidRPr="008F542D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(14</w:t>
            </w:r>
            <w:r w:rsidRPr="008F542D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8F542D" w:rsidRPr="008F542D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  <w:r w:rsidRPr="008F542D">
              <w:rPr>
                <w:rFonts w:ascii="Arial Narrow" w:hAnsi="Arial Narrow"/>
                <w:sz w:val="20"/>
                <w:szCs w:val="20"/>
                <w:vertAlign w:val="superscript"/>
              </w:rPr>
              <w:t>(16)</w:t>
            </w: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val="en-US"/>
              </w:rPr>
              <w:t>NATURA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2000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ΒΙ.ΠΕ. /ΒΙ.ΠΑ./ ΒΙΟ.ΠΑ./Β.Ε.ΠΕ.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pStyle w:val="a4"/>
              <w:tabs>
                <w:tab w:val="left" w:pos="739"/>
                <w:tab w:val="left" w:pos="1026"/>
                <w:tab w:val="left" w:pos="1179"/>
              </w:tabs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pStyle w:val="a4"/>
              <w:tabs>
                <w:tab w:val="left" w:pos="739"/>
                <w:tab w:val="left" w:pos="1026"/>
                <w:tab w:val="left" w:pos="1179"/>
              </w:tabs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Ζ.Ο.Ε.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Γ.Π.Σ./Σ.Χ.Ο.Ο.Α.Π.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(9)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pStyle w:val="a4"/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pStyle w:val="a4"/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3C3C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</w:t>
            </w:r>
            <w:r w:rsidRPr="00DB258A">
              <w:rPr>
                <w:rFonts w:ascii="Arial Narrow" w:hAnsi="Arial Narrow"/>
                <w:sz w:val="20"/>
                <w:szCs w:val="20"/>
              </w:rPr>
              <w:t>ροστα</w:t>
            </w:r>
            <w:r>
              <w:rPr>
                <w:rFonts w:ascii="Arial Narrow" w:hAnsi="Arial Narrow"/>
                <w:sz w:val="20"/>
                <w:szCs w:val="20"/>
              </w:rPr>
              <w:t>τευόμενες περιοχές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(10)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Αρχαιολογικοί χώροι &amp; μνημεία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6A4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Δασικές εκτάσεις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(12)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3C3C53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Λατομεία (δημόσια, δημοτικά, ιδιωτικά)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(13)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:rsidTr="000A3853">
        <w:tc>
          <w:tcPr>
            <w:tcW w:w="2943" w:type="dxa"/>
            <w:shd w:val="clear" w:color="auto" w:fill="auto"/>
          </w:tcPr>
          <w:p w:rsidR="008F542D" w:rsidRPr="00DB258A" w:rsidRDefault="008F542D" w:rsidP="003F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>Άλλο</w:t>
            </w:r>
            <w:r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>(</w:t>
            </w:r>
            <w:r w:rsidRPr="00DB258A">
              <w:rPr>
                <w:rFonts w:ascii="Arial Narrow" w:hAnsi="Arial Narrow"/>
                <w:i/>
                <w:sz w:val="20"/>
                <w:szCs w:val="20"/>
                <w:lang w:eastAsia="el-GR"/>
              </w:rPr>
              <w:t>προσδιορίστε</w:t>
            </w: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(15)</w:t>
            </w:r>
          </w:p>
        </w:tc>
        <w:tc>
          <w:tcPr>
            <w:tcW w:w="1843" w:type="dxa"/>
            <w:shd w:val="clear" w:color="auto" w:fill="auto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:rsidTr="000A3853">
        <w:tc>
          <w:tcPr>
            <w:tcW w:w="4786" w:type="dxa"/>
            <w:gridSpan w:val="2"/>
            <w:shd w:val="clear" w:color="auto" w:fill="FABF8F"/>
          </w:tcPr>
          <w:p w:rsidR="008F542D" w:rsidRPr="00DB258A" w:rsidRDefault="008F542D" w:rsidP="00F21B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Πίνακας 3: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ab/>
              <w:t>Χρήσεις γης – ζώνες προστασίας</w:t>
            </w:r>
          </w:p>
        </w:tc>
        <w:tc>
          <w:tcPr>
            <w:tcW w:w="1843" w:type="dxa"/>
            <w:shd w:val="clear" w:color="auto" w:fill="FABF8F"/>
          </w:tcPr>
          <w:p w:rsidR="008F542D" w:rsidRPr="00DB258A" w:rsidRDefault="008F542D" w:rsidP="00F21B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65EAD" w:rsidRDefault="004573E6" w:rsidP="00546B6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</w:t>
      </w:r>
    </w:p>
    <w:p w:rsidR="009C6D98" w:rsidRPr="009C6D98" w:rsidRDefault="009C6D98" w:rsidP="001F7872">
      <w:pPr>
        <w:pStyle w:val="a4"/>
        <w:numPr>
          <w:ilvl w:val="0"/>
          <w:numId w:val="2"/>
        </w:numPr>
        <w:ind w:left="426" w:hanging="568"/>
        <w:jc w:val="both"/>
        <w:rPr>
          <w:rFonts w:ascii="Arial Narrow" w:hAnsi="Arial Narrow"/>
          <w:sz w:val="16"/>
          <w:szCs w:val="16"/>
        </w:rPr>
      </w:pPr>
      <w:r w:rsidRPr="009C6D98">
        <w:rPr>
          <w:rFonts w:ascii="Arial Narrow" w:hAnsi="Arial Narrow"/>
          <w:sz w:val="16"/>
          <w:szCs w:val="16"/>
        </w:rPr>
        <w:t xml:space="preserve">Συμπληρώνεται από την αρμόδια αρχή με στοιχεία που την αφορούν όπως, τίτλος υπηρεσίας, </w:t>
      </w:r>
      <w:proofErr w:type="spellStart"/>
      <w:r w:rsidRPr="009C6D98">
        <w:rPr>
          <w:rFonts w:ascii="Arial Narrow" w:hAnsi="Arial Narrow"/>
          <w:sz w:val="16"/>
          <w:szCs w:val="16"/>
        </w:rPr>
        <w:t>ταχ</w:t>
      </w:r>
      <w:proofErr w:type="spellEnd"/>
      <w:r w:rsidRPr="009C6D98">
        <w:rPr>
          <w:rFonts w:ascii="Arial Narrow" w:hAnsi="Arial Narrow"/>
          <w:sz w:val="16"/>
          <w:szCs w:val="16"/>
        </w:rPr>
        <w:t>. διεύθυνση, κλπ.</w:t>
      </w:r>
    </w:p>
    <w:p w:rsidR="00C84405" w:rsidRPr="00B510FF" w:rsidRDefault="0000255D" w:rsidP="001F7872">
      <w:pPr>
        <w:pStyle w:val="a4"/>
        <w:numPr>
          <w:ilvl w:val="0"/>
          <w:numId w:val="2"/>
        </w:numPr>
        <w:ind w:left="426" w:hanging="568"/>
        <w:jc w:val="both"/>
        <w:rPr>
          <w:rFonts w:ascii="Arial Narrow" w:hAnsi="Arial Narrow"/>
          <w:sz w:val="16"/>
          <w:szCs w:val="16"/>
        </w:rPr>
      </w:pPr>
      <w:r w:rsidRPr="009C6D98">
        <w:rPr>
          <w:rFonts w:ascii="Arial Narrow" w:hAnsi="Arial Narrow"/>
          <w:sz w:val="16"/>
          <w:szCs w:val="16"/>
        </w:rPr>
        <w:t>Α</w:t>
      </w:r>
      <w:r w:rsidR="00C84405" w:rsidRPr="009C6D98">
        <w:rPr>
          <w:rFonts w:ascii="Arial Narrow" w:hAnsi="Arial Narrow"/>
          <w:sz w:val="16"/>
          <w:szCs w:val="16"/>
        </w:rPr>
        <w:t>ναφέρεται η ανώτερη διοικητικά</w:t>
      </w:r>
      <w:r w:rsidR="00C84405" w:rsidRPr="00B510FF">
        <w:rPr>
          <w:rFonts w:ascii="Arial Narrow" w:hAnsi="Arial Narrow"/>
          <w:sz w:val="16"/>
          <w:szCs w:val="16"/>
        </w:rPr>
        <w:t xml:space="preserve"> αρχή </w:t>
      </w:r>
      <w:r w:rsidR="00C36914">
        <w:rPr>
          <w:rFonts w:ascii="Arial Narrow" w:hAnsi="Arial Narrow"/>
          <w:sz w:val="16"/>
          <w:szCs w:val="16"/>
        </w:rPr>
        <w:t xml:space="preserve">στην οποία υπάγεται η αρμόδια αρχή </w:t>
      </w:r>
      <w:r w:rsidR="00C84405" w:rsidRPr="00B510FF">
        <w:rPr>
          <w:rFonts w:ascii="Arial Narrow" w:hAnsi="Arial Narrow"/>
          <w:sz w:val="16"/>
          <w:szCs w:val="16"/>
        </w:rPr>
        <w:t>(π</w:t>
      </w:r>
      <w:r w:rsidR="003043E8">
        <w:rPr>
          <w:rFonts w:ascii="Arial Narrow" w:hAnsi="Arial Narrow"/>
          <w:sz w:val="16"/>
          <w:szCs w:val="16"/>
        </w:rPr>
        <w:t>.</w:t>
      </w:r>
      <w:r w:rsidR="00C84405" w:rsidRPr="00B510FF">
        <w:rPr>
          <w:rFonts w:ascii="Arial Narrow" w:hAnsi="Arial Narrow"/>
          <w:sz w:val="16"/>
          <w:szCs w:val="16"/>
        </w:rPr>
        <w:t>χ</w:t>
      </w:r>
      <w:r w:rsidR="003043E8">
        <w:rPr>
          <w:rFonts w:ascii="Arial Narrow" w:hAnsi="Arial Narrow"/>
          <w:sz w:val="16"/>
          <w:szCs w:val="16"/>
        </w:rPr>
        <w:t>.</w:t>
      </w:r>
      <w:r w:rsidR="00C84405" w:rsidRPr="00B510FF">
        <w:rPr>
          <w:rFonts w:ascii="Arial Narrow" w:hAnsi="Arial Narrow"/>
          <w:sz w:val="16"/>
          <w:szCs w:val="16"/>
        </w:rPr>
        <w:t xml:space="preserve"> </w:t>
      </w:r>
      <w:r w:rsidR="00C36914">
        <w:rPr>
          <w:rFonts w:ascii="Arial Narrow" w:hAnsi="Arial Narrow"/>
          <w:sz w:val="16"/>
          <w:szCs w:val="16"/>
        </w:rPr>
        <w:t xml:space="preserve">η </w:t>
      </w:r>
      <w:r w:rsidR="00C36914">
        <w:rPr>
          <w:rFonts w:ascii="Arial Narrow" w:hAnsi="Arial Narrow" w:cs="MgHelveticaUCPol"/>
          <w:sz w:val="16"/>
          <w:szCs w:val="16"/>
          <w:lang w:eastAsia="el-GR"/>
        </w:rPr>
        <w:t>Αποκεντρωμένη Διοίκηση στην οποία υπάγεται η αρμόδια ΠΕΑΠΖ).</w:t>
      </w:r>
      <w:r w:rsidR="00C36914" w:rsidRPr="00F5554C">
        <w:rPr>
          <w:rFonts w:ascii="Arial Narrow" w:hAnsi="Arial Narrow" w:cs="MgHelveticaUCPol"/>
          <w:sz w:val="16"/>
          <w:szCs w:val="16"/>
          <w:lang w:eastAsia="el-GR"/>
        </w:rPr>
        <w:t xml:space="preserve"> </w:t>
      </w:r>
    </w:p>
    <w:p w:rsidR="001F7872" w:rsidRDefault="0000255D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5C5BE6">
        <w:rPr>
          <w:rFonts w:ascii="Arial Narrow" w:hAnsi="Arial Narrow" w:cs="GrHelvetica*1"/>
          <w:sz w:val="16"/>
          <w:szCs w:val="16"/>
        </w:rPr>
        <w:t>Τ</w:t>
      </w:r>
      <w:r w:rsidR="00CE7CDB" w:rsidRPr="005C5BE6">
        <w:rPr>
          <w:rFonts w:ascii="Arial Narrow" w:hAnsi="Arial Narrow" w:cs="GrHelvetica*1"/>
          <w:sz w:val="16"/>
          <w:szCs w:val="16"/>
        </w:rPr>
        <w:t xml:space="preserve">ο πεδίο αυτό συμπληρώνεται </w:t>
      </w:r>
      <w:r w:rsidR="00B006E8">
        <w:rPr>
          <w:rFonts w:ascii="Arial Narrow" w:hAnsi="Arial Narrow" w:cs="GrHelvetica*1"/>
          <w:sz w:val="16"/>
          <w:szCs w:val="16"/>
        </w:rPr>
        <w:t>από το ΣΥΓΑΠΕΖ.</w:t>
      </w:r>
    </w:p>
    <w:p w:rsidR="0079298F" w:rsidRPr="001F7872" w:rsidRDefault="0000255D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1F7872">
        <w:rPr>
          <w:rFonts w:ascii="Arial Narrow" w:hAnsi="Arial Narrow" w:cs="GrHelvetica*1"/>
          <w:sz w:val="16"/>
          <w:szCs w:val="16"/>
        </w:rPr>
        <w:t>Σ</w:t>
      </w:r>
      <w:r w:rsidR="008B3FF5" w:rsidRPr="001F7872">
        <w:rPr>
          <w:rFonts w:ascii="Arial Narrow" w:hAnsi="Arial Narrow" w:cs="GrHelvetica*1"/>
          <w:sz w:val="16"/>
          <w:szCs w:val="16"/>
        </w:rPr>
        <w:t xml:space="preserve">υμπληρώνεται </w:t>
      </w:r>
      <w:r w:rsidR="0079298F" w:rsidRPr="001F7872">
        <w:rPr>
          <w:rFonts w:ascii="Arial Narrow" w:hAnsi="Arial Narrow" w:cs="GrHelvetica*1"/>
          <w:sz w:val="16"/>
          <w:szCs w:val="16"/>
        </w:rPr>
        <w:t>σύμφωνα με την ισχύουσα διοικητική διαίρεση βάσει του ν. 3852/2010 (Καλλικράτης).</w:t>
      </w:r>
    </w:p>
    <w:p w:rsidR="00E4688F" w:rsidRPr="00747E75" w:rsidRDefault="0079298F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79298F">
        <w:rPr>
          <w:rFonts w:ascii="Arial Narrow" w:eastAsia="Times New Roman" w:hAnsi="Arial Narrow"/>
          <w:sz w:val="16"/>
          <w:szCs w:val="16"/>
          <w:lang w:eastAsia="el-GR"/>
        </w:rPr>
        <w:t>Απεικόνιση σύμφωνα με ΕΓΣΑ ‘ 87.</w:t>
      </w:r>
    </w:p>
    <w:p w:rsidR="00FE4C71" w:rsidRPr="006F4D05" w:rsidRDefault="00E76ACA" w:rsidP="00747E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 xml:space="preserve">Σύμφωνα με την ΚΥΑ 33318/1998, </w:t>
      </w:r>
      <w:r w:rsidR="003C3C53" w:rsidRPr="006F4D05">
        <w:rPr>
          <w:rFonts w:ascii="Arial Narrow" w:hAnsi="Arial Narrow"/>
          <w:sz w:val="16"/>
          <w:szCs w:val="16"/>
        </w:rPr>
        <w:t xml:space="preserve">Ν. 3937/2011  </w:t>
      </w:r>
      <w:r w:rsidRPr="006F4D05">
        <w:rPr>
          <w:rFonts w:ascii="Arial Narrow" w:hAnsi="Arial Narrow"/>
          <w:sz w:val="16"/>
          <w:szCs w:val="16"/>
        </w:rPr>
        <w:t>όπως ισχύ</w:t>
      </w:r>
      <w:r w:rsidR="003C3C53" w:rsidRPr="006F4D05">
        <w:rPr>
          <w:rFonts w:ascii="Arial Narrow" w:hAnsi="Arial Narrow"/>
          <w:sz w:val="16"/>
          <w:szCs w:val="16"/>
        </w:rPr>
        <w:t>ουν</w:t>
      </w:r>
      <w:r w:rsidRPr="006F4D05">
        <w:rPr>
          <w:rFonts w:ascii="Arial Narrow" w:hAnsi="Arial Narrow"/>
          <w:sz w:val="16"/>
          <w:szCs w:val="16"/>
        </w:rPr>
        <w:t>.</w:t>
      </w:r>
    </w:p>
    <w:p w:rsidR="0028645F" w:rsidRPr="006F4D05" w:rsidRDefault="00243605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2545/1997</w:t>
      </w:r>
      <w:r w:rsidR="0028645F" w:rsidRPr="006F4D05">
        <w:rPr>
          <w:rFonts w:ascii="Arial Narrow" w:hAnsi="Arial Narrow"/>
          <w:sz w:val="16"/>
          <w:szCs w:val="16"/>
        </w:rPr>
        <w:t xml:space="preserve">, </w:t>
      </w:r>
      <w:r w:rsidRPr="006F4D05">
        <w:rPr>
          <w:rFonts w:ascii="Arial Narrow" w:hAnsi="Arial Narrow"/>
          <w:sz w:val="16"/>
          <w:szCs w:val="16"/>
        </w:rPr>
        <w:t xml:space="preserve"> όπως </w:t>
      </w:r>
      <w:r w:rsidR="0028645F" w:rsidRPr="006F4D05">
        <w:rPr>
          <w:rFonts w:ascii="Arial Narrow" w:hAnsi="Arial Narrow"/>
          <w:sz w:val="16"/>
          <w:szCs w:val="16"/>
        </w:rPr>
        <w:t>τροποποιήθηκε με το Ν. 3325/2005</w:t>
      </w:r>
      <w:r w:rsidR="00ED08CB" w:rsidRPr="006F4D05">
        <w:rPr>
          <w:rFonts w:ascii="Arial Narrow" w:hAnsi="Arial Narrow"/>
          <w:sz w:val="16"/>
          <w:szCs w:val="16"/>
        </w:rPr>
        <w:t xml:space="preserve"> και το Ν. 3982/2011.</w:t>
      </w:r>
    </w:p>
    <w:p w:rsidR="00D8126C" w:rsidRPr="006F4D05" w:rsidRDefault="0028645F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1337/1983</w:t>
      </w:r>
      <w:r w:rsidR="00243605" w:rsidRPr="006F4D05">
        <w:rPr>
          <w:rFonts w:ascii="Arial Narrow" w:hAnsi="Arial Narrow"/>
          <w:sz w:val="16"/>
          <w:szCs w:val="16"/>
        </w:rPr>
        <w:t>.</w:t>
      </w:r>
    </w:p>
    <w:p w:rsidR="001309B8" w:rsidRPr="006F4D05" w:rsidRDefault="001309B8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2508/1997</w:t>
      </w:r>
      <w:r w:rsidR="00392AD5" w:rsidRPr="006F4D05">
        <w:rPr>
          <w:rFonts w:ascii="Arial Narrow" w:hAnsi="Arial Narrow"/>
          <w:sz w:val="16"/>
          <w:szCs w:val="16"/>
        </w:rPr>
        <w:t>, όπως τροποποιήθηκε με το Ν. 4014/2011.</w:t>
      </w:r>
    </w:p>
    <w:p w:rsidR="005B7139" w:rsidRPr="006F4D05" w:rsidRDefault="00392AD5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 xml:space="preserve">Σύμφωνα με </w:t>
      </w:r>
      <w:r w:rsidR="005B7139" w:rsidRPr="006F4D05">
        <w:rPr>
          <w:rFonts w:ascii="Arial Narrow" w:hAnsi="Arial Narrow"/>
          <w:sz w:val="16"/>
          <w:szCs w:val="16"/>
        </w:rPr>
        <w:t>τ</w:t>
      </w:r>
      <w:r w:rsidR="006A39FC" w:rsidRPr="006F4D05">
        <w:rPr>
          <w:rFonts w:ascii="Arial Narrow" w:hAnsi="Arial Narrow"/>
          <w:sz w:val="16"/>
          <w:szCs w:val="16"/>
        </w:rPr>
        <w:t>ο</w:t>
      </w:r>
      <w:r w:rsidR="005B7139" w:rsidRPr="006F4D05">
        <w:rPr>
          <w:rFonts w:ascii="Arial Narrow" w:hAnsi="Arial Narrow"/>
          <w:sz w:val="16"/>
          <w:szCs w:val="16"/>
        </w:rPr>
        <w:t xml:space="preserve"> Ν.1650/1986</w:t>
      </w:r>
      <w:r w:rsidRPr="006F4D05">
        <w:rPr>
          <w:rFonts w:ascii="Arial Narrow" w:hAnsi="Arial Narrow"/>
          <w:sz w:val="16"/>
          <w:szCs w:val="16"/>
        </w:rPr>
        <w:t>, το Ν. 2742/1999,</w:t>
      </w:r>
      <w:r w:rsidR="00E03E27">
        <w:rPr>
          <w:rFonts w:ascii="Arial Narrow" w:hAnsi="Arial Narrow"/>
          <w:sz w:val="16"/>
          <w:szCs w:val="16"/>
        </w:rPr>
        <w:t xml:space="preserve"> </w:t>
      </w:r>
      <w:r w:rsidR="006F4D05">
        <w:rPr>
          <w:rFonts w:ascii="Arial Narrow" w:hAnsi="Arial Narrow"/>
          <w:sz w:val="16"/>
          <w:szCs w:val="16"/>
        </w:rPr>
        <w:t xml:space="preserve">το </w:t>
      </w:r>
      <w:r w:rsidRPr="006F4D05">
        <w:rPr>
          <w:rFonts w:ascii="Arial Narrow" w:hAnsi="Arial Narrow"/>
          <w:sz w:val="16"/>
          <w:szCs w:val="16"/>
        </w:rPr>
        <w:t xml:space="preserve"> </w:t>
      </w:r>
      <w:r w:rsidR="00ED08CB" w:rsidRPr="006F4D05">
        <w:rPr>
          <w:rFonts w:ascii="Arial Narrow" w:hAnsi="Arial Narrow"/>
          <w:sz w:val="16"/>
          <w:szCs w:val="16"/>
        </w:rPr>
        <w:t xml:space="preserve">Ν. </w:t>
      </w:r>
      <w:r w:rsidRPr="006F4D05">
        <w:rPr>
          <w:rFonts w:ascii="Arial Narrow" w:hAnsi="Arial Narrow"/>
          <w:sz w:val="16"/>
          <w:szCs w:val="16"/>
        </w:rPr>
        <w:t xml:space="preserve">3937/2011  και </w:t>
      </w:r>
      <w:r w:rsidR="006F4D05">
        <w:rPr>
          <w:rFonts w:ascii="Arial Narrow" w:hAnsi="Arial Narrow"/>
          <w:sz w:val="16"/>
          <w:szCs w:val="16"/>
        </w:rPr>
        <w:t xml:space="preserve">το </w:t>
      </w:r>
      <w:r w:rsidR="00ED08CB" w:rsidRPr="006F4D05">
        <w:rPr>
          <w:rFonts w:ascii="Arial Narrow" w:hAnsi="Arial Narrow"/>
          <w:sz w:val="16"/>
          <w:szCs w:val="16"/>
        </w:rPr>
        <w:t xml:space="preserve">Ν. </w:t>
      </w:r>
      <w:r w:rsidRPr="006F4D05">
        <w:rPr>
          <w:rFonts w:ascii="Arial Narrow" w:hAnsi="Arial Narrow"/>
          <w:sz w:val="16"/>
          <w:szCs w:val="16"/>
        </w:rPr>
        <w:t>4014/2011</w:t>
      </w:r>
      <w:r w:rsidR="005B7139" w:rsidRPr="006F4D05">
        <w:rPr>
          <w:rFonts w:ascii="Arial Narrow" w:hAnsi="Arial Narrow"/>
          <w:sz w:val="16"/>
          <w:szCs w:val="16"/>
        </w:rPr>
        <w:t>.</w:t>
      </w:r>
    </w:p>
    <w:p w:rsidR="00C23A4E" w:rsidRPr="006F4D05" w:rsidRDefault="00C23A4E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3028/2002.</w:t>
      </w:r>
    </w:p>
    <w:p w:rsidR="001D35CE" w:rsidRDefault="001D35CE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sz w:val="16"/>
          <w:szCs w:val="16"/>
          <w:lang w:eastAsia="el-GR"/>
        </w:rPr>
      </w:pPr>
      <w:r w:rsidRPr="00E03E27">
        <w:rPr>
          <w:rFonts w:ascii="Arial Narrow" w:hAnsi="Arial Narrow"/>
          <w:sz w:val="16"/>
          <w:szCs w:val="16"/>
        </w:rPr>
        <w:t xml:space="preserve">Σύμφωνα με το </w:t>
      </w:r>
      <w:r w:rsidRPr="00E03E27">
        <w:rPr>
          <w:rFonts w:ascii="Arial Narrow" w:hAnsi="Arial Narrow" w:cs="GrHelvetica"/>
          <w:sz w:val="16"/>
          <w:szCs w:val="16"/>
        </w:rPr>
        <w:t xml:space="preserve">Ν. 998/1979, </w:t>
      </w:r>
      <w:r w:rsidR="00E03E27" w:rsidRPr="00E03E27">
        <w:rPr>
          <w:rFonts w:ascii="Arial Narrow" w:hAnsi="Arial Narrow" w:cs="GrHelvetica"/>
          <w:sz w:val="16"/>
          <w:szCs w:val="16"/>
        </w:rPr>
        <w:t xml:space="preserve">το </w:t>
      </w:r>
      <w:r w:rsidRPr="00E03E27">
        <w:rPr>
          <w:rFonts w:ascii="Arial Narrow" w:hAnsi="Arial Narrow" w:cs="GrHelvetica"/>
          <w:sz w:val="16"/>
          <w:szCs w:val="16"/>
        </w:rPr>
        <w:t xml:space="preserve">Ν. 3208/2003, </w:t>
      </w:r>
      <w:r w:rsidR="00E03E27" w:rsidRPr="00E03E27">
        <w:rPr>
          <w:rFonts w:ascii="Arial Narrow" w:hAnsi="Arial Narrow" w:cs="GrHelvetica"/>
          <w:sz w:val="16"/>
          <w:szCs w:val="16"/>
        </w:rPr>
        <w:t xml:space="preserve">το Ν. 3818/2010 και το </w:t>
      </w:r>
      <w:r w:rsidRPr="00E03E27">
        <w:rPr>
          <w:rFonts w:ascii="Arial Narrow" w:hAnsi="Arial Narrow"/>
          <w:sz w:val="16"/>
          <w:szCs w:val="16"/>
          <w:lang w:eastAsia="el-GR"/>
        </w:rPr>
        <w:t>Ν. 3889/2010.</w:t>
      </w:r>
    </w:p>
    <w:p w:rsidR="001D35CE" w:rsidRPr="008F542D" w:rsidRDefault="0004779D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sz w:val="16"/>
          <w:szCs w:val="16"/>
          <w:lang w:eastAsia="el-GR"/>
        </w:rPr>
      </w:pPr>
      <w:r w:rsidRPr="008F542D">
        <w:rPr>
          <w:rFonts w:ascii="Arial Narrow" w:hAnsi="Arial Narrow"/>
          <w:sz w:val="16"/>
          <w:szCs w:val="16"/>
        </w:rPr>
        <w:t xml:space="preserve">Σύμφωνα με το Μεταλλευτικό Κώδικα και τις κείμενες διατάξεις σχετικά με τα </w:t>
      </w:r>
      <w:r w:rsidRPr="008F542D">
        <w:rPr>
          <w:rFonts w:ascii="Arial Narrow" w:hAnsi="Arial Narrow"/>
          <w:sz w:val="16"/>
          <w:szCs w:val="16"/>
          <w:lang w:eastAsia="el-GR"/>
        </w:rPr>
        <w:t>δημόσια, δημοτικά και ιδιωτικά λατομεία.</w:t>
      </w:r>
    </w:p>
    <w:p w:rsidR="008F542D" w:rsidRPr="008F542D" w:rsidRDefault="008F542D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color w:val="000000"/>
          <w:sz w:val="16"/>
          <w:szCs w:val="16"/>
          <w:lang w:eastAsia="el-GR"/>
        </w:rPr>
      </w:pPr>
      <w:r w:rsidRPr="008F542D">
        <w:rPr>
          <w:rFonts w:ascii="Arial Narrow" w:hAnsi="Arial Narrow"/>
          <w:sz w:val="16"/>
          <w:szCs w:val="16"/>
          <w:lang w:eastAsia="el-GR"/>
        </w:rPr>
        <w:t>Συμπληρώνεται απλώς η ένδειξη «Χ» στο αντίστοιχο πεδίο.</w:t>
      </w:r>
    </w:p>
    <w:p w:rsidR="00A91426" w:rsidRPr="008F542D" w:rsidRDefault="006A39FC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color w:val="000000"/>
          <w:sz w:val="16"/>
          <w:szCs w:val="16"/>
          <w:lang w:eastAsia="el-GR"/>
        </w:rPr>
      </w:pPr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Συμπληρώνεται η χρήση γη</w:t>
      </w:r>
      <w:r w:rsidR="00A91426" w:rsidRPr="008F542D">
        <w:rPr>
          <w:rFonts w:ascii="Arial Narrow" w:hAnsi="Arial Narrow"/>
          <w:color w:val="000000"/>
          <w:sz w:val="16"/>
          <w:szCs w:val="16"/>
          <w:lang w:eastAsia="el-GR"/>
        </w:rPr>
        <w:t>ς ή η ζώνη προστασίας, εφόσον δεν εμπίπτει σε κάποια από τις αναφερόμενε</w:t>
      </w:r>
      <w:r w:rsidR="00340E64" w:rsidRPr="008F542D">
        <w:rPr>
          <w:rFonts w:ascii="Arial Narrow" w:hAnsi="Arial Narrow"/>
          <w:color w:val="000000"/>
          <w:sz w:val="16"/>
          <w:szCs w:val="16"/>
          <w:lang w:eastAsia="el-GR"/>
        </w:rPr>
        <w:t>ς</w:t>
      </w:r>
      <w:r w:rsidR="00A91426"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 στον Πίνακα 3.</w:t>
      </w:r>
    </w:p>
    <w:p w:rsidR="00F3018C" w:rsidRPr="008F542D" w:rsidRDefault="001D3199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color w:val="000000"/>
          <w:sz w:val="16"/>
          <w:szCs w:val="16"/>
          <w:lang w:eastAsia="el-GR"/>
        </w:rPr>
      </w:pPr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Αναφέρονται αναλυτικά οι κείμενες διατάξεις, καθώς και οι σχετικές διοικητικές Αποφάσεις χαρακτηρισμού των χρήσεων </w:t>
      </w:r>
      <w:proofErr w:type="spellStart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γής</w:t>
      </w:r>
      <w:proofErr w:type="spellEnd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 (όπως Βεβαιώσεις χρήσεων </w:t>
      </w:r>
      <w:proofErr w:type="spellStart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γής</w:t>
      </w:r>
      <w:proofErr w:type="spellEnd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, κλπ) που τυχόν έχουν εκδοθεί και αφορούν στο χώρο που εντοπίζεται η ζημία.</w:t>
      </w:r>
    </w:p>
    <w:p w:rsidR="006A4047" w:rsidRDefault="006A4047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p w:rsidR="005C55BB" w:rsidRDefault="005C55BB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val="en-US" w:eastAsia="el-GR"/>
        </w:rPr>
      </w:pPr>
    </w:p>
    <w:p w:rsidR="004737C1" w:rsidRPr="004737C1" w:rsidRDefault="004737C1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val="en-US" w:eastAsia="el-GR"/>
        </w:rPr>
      </w:pPr>
    </w:p>
    <w:p w:rsidR="00C84405" w:rsidRDefault="00EA4C6A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6A4047">
        <w:rPr>
          <w:rFonts w:ascii="Arial Narrow" w:hAnsi="Arial Narrow"/>
          <w:b/>
          <w:sz w:val="20"/>
          <w:szCs w:val="20"/>
          <w:lang w:eastAsia="el-GR"/>
        </w:rPr>
        <w:t>Ενότητα 4.</w:t>
      </w:r>
      <w:r w:rsidRPr="006A4047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="005C5BE6" w:rsidRPr="006A4047">
        <w:rPr>
          <w:rFonts w:ascii="Arial Narrow" w:hAnsi="Arial Narrow"/>
          <w:b/>
          <w:sz w:val="20"/>
          <w:szCs w:val="20"/>
          <w:lang w:eastAsia="el-GR"/>
        </w:rPr>
        <w:t>Περιγραφή περιβαλλοντικής ζημίας</w:t>
      </w:r>
      <w:r w:rsidRPr="006A4047">
        <w:rPr>
          <w:rFonts w:ascii="Arial Narrow" w:hAnsi="Arial Narrow"/>
          <w:b/>
          <w:sz w:val="20"/>
          <w:szCs w:val="20"/>
          <w:lang w:eastAsia="el-GR"/>
        </w:rPr>
        <w:t>».</w:t>
      </w:r>
      <w:r w:rsidR="005C5BE6" w:rsidRPr="006A4047">
        <w:rPr>
          <w:rFonts w:ascii="Arial Narrow" w:hAnsi="Arial Narrow"/>
          <w:b/>
          <w:sz w:val="20"/>
          <w:szCs w:val="20"/>
          <w:lang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134"/>
        <w:gridCol w:w="1559"/>
        <w:gridCol w:w="2177"/>
      </w:tblGrid>
      <w:tr w:rsidR="006A4047" w:rsidRPr="006A4047" w:rsidTr="00C03C94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A4047" w:rsidRPr="006A4047" w:rsidRDefault="006A4047" w:rsidP="00C03C9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GB"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 w:rsidR="00C03C9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C03C94" w:rsidRPr="006A4047">
              <w:rPr>
                <w:rFonts w:ascii="Arial Narrow" w:hAnsi="Arial Narrow"/>
                <w:sz w:val="20"/>
                <w:szCs w:val="20"/>
                <w:lang w:eastAsia="el-GR"/>
              </w:rPr>
              <w:t>Οριζόντια διασπορά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4047" w:rsidRPr="006A4047" w:rsidRDefault="006A4047" w:rsidP="00B011E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 w:rsidRPr="006A404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C03C94" w:rsidRPr="006A4047">
              <w:rPr>
                <w:rFonts w:ascii="Arial Narrow" w:hAnsi="Arial Narrow"/>
                <w:sz w:val="20"/>
                <w:szCs w:val="20"/>
                <w:lang w:eastAsia="el-GR"/>
              </w:rPr>
              <w:t>Κατακόρυφη διασπορά (βάθος)</w:t>
            </w:r>
          </w:p>
        </w:tc>
      </w:tr>
      <w:tr w:rsidR="006A4047" w:rsidRPr="006A4047" w:rsidTr="00C03C94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6A4047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6A4047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6A4047" w:rsidRPr="006A4047" w:rsidTr="00C03C94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6A4047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(Καλυπτόμενη  επιφάνεια σε </w:t>
            </w:r>
            <w:proofErr w:type="spellStart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τ.μ</w:t>
            </w:r>
            <w:proofErr w:type="spellEnd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6A4047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0-0.5μ.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B011E8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0-</w:t>
            </w:r>
            <w:r w:rsid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r w:rsidR="006A4047" w:rsidRPr="006A4047">
              <w:rPr>
                <w:rFonts w:ascii="Arial Narrow" w:hAnsi="Arial Narrow"/>
                <w:sz w:val="20"/>
                <w:szCs w:val="20"/>
                <w:lang w:eastAsia="el-GR"/>
              </w:rPr>
              <w:t>1μ.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B011E8" w:rsidP="006A40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0-</w:t>
            </w:r>
            <w:r w:rsidR="006A4047">
              <w:rPr>
                <w:rFonts w:ascii="Arial Narrow" w:hAnsi="Arial Narrow"/>
                <w:sz w:val="20"/>
                <w:szCs w:val="20"/>
                <w:lang w:eastAsia="el-GR"/>
              </w:rPr>
              <w:t>1,5</w:t>
            </w:r>
            <w:r w:rsidR="006A4047" w:rsidRPr="006A4047">
              <w:rPr>
                <w:rFonts w:ascii="Arial Narrow" w:hAnsi="Arial Narrow"/>
                <w:sz w:val="20"/>
                <w:szCs w:val="20"/>
                <w:lang w:eastAsia="el-GR"/>
              </w:rPr>
              <w:t>μ.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</w:tcPr>
          <w:p w:rsidR="006A4047" w:rsidRPr="006A4047" w:rsidRDefault="00B011E8" w:rsidP="00B011E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0-</w:t>
            </w:r>
            <w:r w:rsid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r w:rsidR="006A4047" w:rsidRPr="006A4047">
              <w:rPr>
                <w:rFonts w:ascii="Arial Narrow" w:hAnsi="Arial Narrow"/>
                <w:sz w:val="20"/>
                <w:szCs w:val="20"/>
                <w:lang w:eastAsia="el-GR"/>
              </w:rPr>
              <w:t>2μ.</w:t>
            </w:r>
          </w:p>
        </w:tc>
      </w:tr>
      <w:tr w:rsidR="006A4047" w:rsidRPr="006A4047" w:rsidTr="00C03C94">
        <w:tc>
          <w:tcPr>
            <w:tcW w:w="2802" w:type="dxa"/>
            <w:shd w:val="clear" w:color="auto" w:fill="FFFFFF"/>
          </w:tcPr>
          <w:p w:rsidR="006A4047" w:rsidRPr="007F6EBD" w:rsidRDefault="006A4047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850" w:type="dxa"/>
            <w:shd w:val="clear" w:color="auto" w:fill="FFFFFF"/>
          </w:tcPr>
          <w:p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134" w:type="dxa"/>
            <w:shd w:val="clear" w:color="auto" w:fill="FFFFFF"/>
          </w:tcPr>
          <w:p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2177" w:type="dxa"/>
            <w:shd w:val="clear" w:color="auto" w:fill="FFFFFF"/>
          </w:tcPr>
          <w:p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286760" w:rsidRPr="00FB4D5A" w:rsidTr="00ED22EA">
        <w:tc>
          <w:tcPr>
            <w:tcW w:w="634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C55BB" w:rsidRPr="00FB4D5A" w:rsidRDefault="005C55BB" w:rsidP="006A404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DE1C3C" w:rsidRPr="00FB4D5A" w:rsidRDefault="00DE1C3C" w:rsidP="006A404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>Η ζημία επιφέρει επιπτώσεις στην ανθρώπινη υγεία</w:t>
            </w:r>
            <w:r w:rsidR="005C55BB"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>?</w:t>
            </w:r>
            <w:r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</w:tcPr>
          <w:p w:rsidR="005C55BB" w:rsidRPr="00FB4D5A" w:rsidRDefault="005C55BB" w:rsidP="005C55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:rsidR="00DE1C3C" w:rsidRPr="00FB4D5A" w:rsidRDefault="00DE1C3C" w:rsidP="005C55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 xml:space="preserve">ΝΑΙ / </w:t>
            </w:r>
            <w:r w:rsidR="005E5CE6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 xml:space="preserve">ΟΧΙ </w:t>
            </w:r>
            <w:r w:rsidR="005E5CE6" w:rsidRPr="005E5CE6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el-GR"/>
              </w:rPr>
              <w:t>(19)</w:t>
            </w:r>
          </w:p>
        </w:tc>
      </w:tr>
      <w:tr w:rsidR="006A4047" w:rsidRPr="006A4047" w:rsidTr="0040205D">
        <w:tc>
          <w:tcPr>
            <w:tcW w:w="8522" w:type="dxa"/>
            <w:gridSpan w:val="5"/>
            <w:shd w:val="clear" w:color="auto" w:fill="FABF8F"/>
          </w:tcPr>
          <w:p w:rsidR="0040205D" w:rsidRDefault="00B011E8" w:rsidP="006A404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4</w:t>
            </w:r>
            <w:r w:rsidR="00C03C9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.1</w:t>
            </w:r>
            <w:r w:rsidR="006A4047" w:rsidRPr="006A4047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="006A4047" w:rsidRPr="006A4047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ab/>
              <w:t>Ζημία</w:t>
            </w:r>
            <w:r w:rsidR="00C03C9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επί</w:t>
            </w:r>
            <w:r w:rsidR="006A4047" w:rsidRPr="006A4047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του εδάφους</w:t>
            </w:r>
            <w:r w:rsidR="00626F7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(από στερεά και υγρά απόβλητα</w:t>
            </w:r>
            <w:r w:rsidR="0040205D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ή/και χημικές – μολυσματικές </w:t>
            </w:r>
          </w:p>
          <w:p w:rsidR="006A4047" w:rsidRPr="006A4047" w:rsidRDefault="0040205D" w:rsidP="006A404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                              ουσίες</w:t>
            </w:r>
            <w:r w:rsidR="00626F7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)</w:t>
            </w:r>
          </w:p>
        </w:tc>
      </w:tr>
    </w:tbl>
    <w:p w:rsidR="00EA4C6A" w:rsidRPr="006A4047" w:rsidRDefault="00EA4C6A" w:rsidP="00A3255F">
      <w:pPr>
        <w:jc w:val="both"/>
        <w:rPr>
          <w:rFonts w:ascii="Arial Narrow" w:hAnsi="Arial Narrow"/>
          <w:sz w:val="20"/>
          <w:szCs w:val="20"/>
          <w:lang w:eastAsia="el-GR"/>
        </w:rPr>
      </w:pPr>
    </w:p>
    <w:p w:rsidR="00822F3B" w:rsidRPr="00822F3B" w:rsidRDefault="00822F3B" w:rsidP="00822F3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52"/>
        <w:gridCol w:w="1466"/>
        <w:gridCol w:w="709"/>
        <w:gridCol w:w="992"/>
        <w:gridCol w:w="1610"/>
      </w:tblGrid>
      <w:tr w:rsidR="00822F3B" w:rsidRPr="006A4047" w:rsidTr="000A3853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747E75" w:rsidRDefault="00822F3B" w:rsidP="007371E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22F3B" w:rsidRPr="00626F74" w:rsidRDefault="00822F3B" w:rsidP="00626F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F3B" w:rsidRPr="00626F74" w:rsidRDefault="00822F3B" w:rsidP="0062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 w:rsidRPr="006A404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0328D" w:rsidRPr="006A404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26F74" w:rsidRDefault="00C0328D" w:rsidP="00ED22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  <w:r w:rsidRPr="00626F7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Υδάτινο σώμα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Οριζόντια διασπορά </w:t>
            </w: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Κατακόρυφη διασπορά (βάθος υδάτινης στήλης)</w:t>
            </w:r>
          </w:p>
        </w:tc>
      </w:tr>
      <w:tr w:rsidR="00C0328D" w:rsidRPr="006A404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(Καλυπτόμενη  επιφάνεια σε </w:t>
            </w:r>
            <w:proofErr w:type="spellStart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τ.μ</w:t>
            </w:r>
            <w:proofErr w:type="spellEnd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0-0.5μ.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62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0-1μ.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</w:t>
            </w: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-1.5μ.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&gt;1.5μ.</w:t>
            </w:r>
          </w:p>
        </w:tc>
      </w:tr>
      <w:tr w:rsidR="00E91860" w:rsidRPr="006A404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Θαλάσσιο περιβάλλον (παράκτιο)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C0328D" w:rsidRDefault="00E91860" w:rsidP="0040205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(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21)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</w:tr>
      <w:tr w:rsidR="00E91860" w:rsidRPr="006A404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Λίμνη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C0328D" w:rsidRDefault="00E91860" w:rsidP="0040205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E91860" w:rsidRPr="006A404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 w:cs="Cambria"/>
                <w:sz w:val="20"/>
                <w:szCs w:val="20"/>
                <w:lang w:eastAsia="en-GB"/>
              </w:rPr>
              <w:t>Ποτάμια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C0328D" w:rsidRDefault="00E91860" w:rsidP="0040205D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(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21)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E91860" w:rsidRPr="006A4047" w:rsidTr="00822F3B">
        <w:tc>
          <w:tcPr>
            <w:tcW w:w="2093" w:type="dxa"/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proofErr w:type="spellStart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Χείμαροι</w:t>
            </w:r>
            <w:proofErr w:type="spellEnd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/</w:t>
            </w:r>
            <w:proofErr w:type="spellStart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υδατορέματα</w:t>
            </w:r>
            <w:proofErr w:type="spellEnd"/>
          </w:p>
        </w:tc>
        <w:tc>
          <w:tcPr>
            <w:tcW w:w="1652" w:type="dxa"/>
            <w:shd w:val="clear" w:color="auto" w:fill="FFFFFF"/>
          </w:tcPr>
          <w:p w:rsidR="00E91860" w:rsidRPr="00C0328D" w:rsidRDefault="00E91860" w:rsidP="0040205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(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21)</w:t>
            </w:r>
          </w:p>
        </w:tc>
        <w:tc>
          <w:tcPr>
            <w:tcW w:w="1466" w:type="dxa"/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709" w:type="dxa"/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992" w:type="dxa"/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610" w:type="dxa"/>
            <w:shd w:val="clear" w:color="auto" w:fill="FFFFFF"/>
          </w:tcPr>
          <w:p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C0328D" w:rsidRPr="00B011E8" w:rsidTr="00C17D0F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C0328D" w:rsidRPr="00B011E8" w:rsidRDefault="00C0328D" w:rsidP="00B011E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4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2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ab/>
              <w:t xml:space="preserve">Ζημία </w:t>
            </w: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επί 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των υδάτων (διασπορά στερεών και υγρών αποβλήτων και χημικών ουσιών)</w:t>
            </w:r>
          </w:p>
        </w:tc>
      </w:tr>
    </w:tbl>
    <w:p w:rsidR="004573E6" w:rsidRPr="006A4047" w:rsidRDefault="004573E6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20"/>
          <w:szCs w:val="20"/>
          <w:lang w:eastAsia="el-GR"/>
        </w:rPr>
      </w:pPr>
    </w:p>
    <w:p w:rsidR="005B6271" w:rsidRPr="006A4047" w:rsidRDefault="005B6271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4737C1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822F3B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822F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Σχετική θέση</w:t>
            </w:r>
            <w:r w:rsidR="00241E15" w:rsidRPr="00241E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</w:t>
            </w:r>
            <w:r w:rsidR="00241E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της απόθεσης </w:t>
            </w:r>
            <w:r w:rsidR="004737C1" w:rsidRPr="004737C1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</w:t>
            </w:r>
            <w:r w:rsidR="004737C1" w:rsidRPr="004737C1">
              <w:rPr>
                <w:rFonts w:ascii="Arial Narrow" w:hAnsi="Arial Narrow"/>
                <w:sz w:val="16"/>
                <w:szCs w:val="16"/>
                <w:lang w:eastAsia="el-GR"/>
              </w:rPr>
              <w:t>(23)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826E8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="00826E84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θάλασσα</w:t>
            </w:r>
            <w:r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822F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λίμνη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ποτάμι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822F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Pr="00822F3B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χείμαρρο/</w:t>
            </w:r>
            <w:r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l-GR"/>
              </w:rPr>
              <w:t>υδατόρε</w:t>
            </w:r>
            <w:r w:rsidRPr="00822F3B">
              <w:rPr>
                <w:rFonts w:ascii="Arial Narrow" w:hAnsi="Arial Narrow"/>
                <w:sz w:val="20"/>
                <w:szCs w:val="20"/>
                <w:lang w:eastAsia="el-GR"/>
              </w:rPr>
              <w:t>μα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="00826E84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πηγή</w:t>
            </w:r>
            <w:r w:rsidRPr="00822F3B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υδροληψίας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:rsidTr="00822F3B">
        <w:tc>
          <w:tcPr>
            <w:tcW w:w="4503" w:type="dxa"/>
            <w:shd w:val="clear" w:color="auto" w:fill="FFFFFF"/>
          </w:tcPr>
          <w:p w:rsidR="00822F3B" w:rsidRPr="00822F3B" w:rsidRDefault="002A2A15" w:rsidP="00C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 περιοχή</w:t>
            </w:r>
            <w:r w:rsidR="00822F3B"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όπου έχει διαπιστωθεί επιβάρυνση της χημικής κατάστασης των επιφανειακών ή/και των υπόγειων υδάτων, και έχουν καταρτιστεί σχέδια αντιμετώπισης του περιβαλλοντικού κινδύνου (π.χ. περιοχή Ασωπού)</w:t>
            </w:r>
          </w:p>
        </w:tc>
        <w:tc>
          <w:tcPr>
            <w:tcW w:w="1134" w:type="dxa"/>
            <w:shd w:val="clear" w:color="auto" w:fill="FFFFFF"/>
          </w:tcPr>
          <w:p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eastAsia="el-GR"/>
              </w:rPr>
            </w:pPr>
          </w:p>
        </w:tc>
      </w:tr>
      <w:tr w:rsidR="00822F3B" w:rsidRPr="00822F3B" w:rsidTr="002A2A15">
        <w:tc>
          <w:tcPr>
            <w:tcW w:w="5637" w:type="dxa"/>
            <w:gridSpan w:val="2"/>
            <w:shd w:val="clear" w:color="auto" w:fill="FABF8F"/>
          </w:tcPr>
          <w:p w:rsidR="00822F3B" w:rsidRPr="002A2A15" w:rsidRDefault="00C03C94" w:rsidP="002A2A15">
            <w:pPr>
              <w:spacing w:line="240" w:lineRule="auto"/>
              <w:ind w:left="1418" w:hanging="1418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4.3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.: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ab/>
              <w:t xml:space="preserve">Ζημία </w:t>
            </w:r>
            <w:r w:rsidR="002A2A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ή πιθανότητα πρόκλησης ζημίας </w:t>
            </w: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επί 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των </w:t>
            </w:r>
            <w:r w:rsidR="002A2A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   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υδάτων (σχετική θέση της ζημίας)</w:t>
            </w:r>
          </w:p>
        </w:tc>
      </w:tr>
    </w:tbl>
    <w:p w:rsidR="005B6271" w:rsidRPr="006A4047" w:rsidRDefault="005B6271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20"/>
          <w:szCs w:val="20"/>
          <w:lang w:eastAsia="el-GR"/>
        </w:rPr>
      </w:pPr>
    </w:p>
    <w:p w:rsidR="00F62883" w:rsidRDefault="00F62883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16"/>
          <w:szCs w:val="16"/>
          <w:lang w:eastAsia="el-GR"/>
        </w:rPr>
      </w:pPr>
    </w:p>
    <w:p w:rsidR="005B6271" w:rsidRDefault="00974033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____________________________________________________</w:t>
      </w:r>
    </w:p>
    <w:p w:rsidR="005B6271" w:rsidRDefault="005B6271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16"/>
          <w:szCs w:val="16"/>
          <w:lang w:eastAsia="el-GR"/>
        </w:rPr>
      </w:pPr>
    </w:p>
    <w:p w:rsidR="004573E6" w:rsidRDefault="004573E6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 xml:space="preserve">Συμπληρώνεται η επιφάνεια στην οποία εκτείνεται η ζημία σε </w:t>
      </w:r>
      <w:proofErr w:type="spellStart"/>
      <w:r w:rsidRPr="004573E6">
        <w:rPr>
          <w:rFonts w:ascii="Arial Narrow" w:hAnsi="Arial Narrow"/>
          <w:sz w:val="16"/>
          <w:szCs w:val="16"/>
          <w:lang w:eastAsia="el-GR"/>
        </w:rPr>
        <w:t>τ.μ</w:t>
      </w:r>
      <w:proofErr w:type="spellEnd"/>
      <w:r w:rsidRPr="004573E6">
        <w:rPr>
          <w:rFonts w:ascii="Arial Narrow" w:hAnsi="Arial Narrow"/>
          <w:sz w:val="16"/>
          <w:szCs w:val="16"/>
          <w:lang w:eastAsia="el-GR"/>
        </w:rPr>
        <w:t xml:space="preserve">. </w:t>
      </w:r>
    </w:p>
    <w:p w:rsidR="004709A2" w:rsidRDefault="004573E6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>Συμπληρώνεται απλώς η ένδειξη «Χ» στο αντίστοιχο πεδίο.</w:t>
      </w:r>
    </w:p>
    <w:p w:rsidR="005E5CE6" w:rsidRDefault="005E5CE6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Διαγράφεται αντίστοιχα η ένδειξη «ΝΑΙ» ή «ΟΧΙ».</w:t>
      </w:r>
    </w:p>
    <w:p w:rsidR="006528CE" w:rsidRPr="004573E6" w:rsidRDefault="004709A2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 xml:space="preserve">Εφόσον η ζημία αφορά σε στερεά </w:t>
      </w:r>
      <w:r w:rsidR="002C75C9" w:rsidRPr="004573E6">
        <w:rPr>
          <w:rFonts w:ascii="Arial Narrow" w:hAnsi="Arial Narrow"/>
          <w:sz w:val="16"/>
          <w:szCs w:val="16"/>
          <w:lang w:eastAsia="el-GR"/>
        </w:rPr>
        <w:t xml:space="preserve">απόβλητα (αστικού τύπου ή άλλα ογκώδη απόβλητα, όπως </w:t>
      </w:r>
      <w:r w:rsidR="0040205D">
        <w:rPr>
          <w:rFonts w:ascii="Arial Narrow" w:hAnsi="Arial Narrow"/>
          <w:sz w:val="16"/>
          <w:szCs w:val="16"/>
          <w:lang w:eastAsia="el-GR"/>
        </w:rPr>
        <w:t xml:space="preserve">αδρανή, ηλεκτρικό – ηλεκτρονικό </w:t>
      </w:r>
      <w:r w:rsidR="002C75C9" w:rsidRPr="004573E6">
        <w:rPr>
          <w:rFonts w:ascii="Arial Narrow" w:hAnsi="Arial Narrow"/>
          <w:sz w:val="16"/>
          <w:szCs w:val="16"/>
          <w:lang w:eastAsia="el-GR"/>
        </w:rPr>
        <w:t xml:space="preserve">εξοπλισμό κλπ) καθώς και σε ιξώδη απόβλητα (έλαια κλπ) και 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 xml:space="preserve">σε </w:t>
      </w:r>
      <w:r w:rsidR="002C75C9" w:rsidRPr="004573E6">
        <w:rPr>
          <w:rFonts w:ascii="Arial Narrow" w:hAnsi="Arial Narrow"/>
          <w:sz w:val="16"/>
          <w:szCs w:val="16"/>
          <w:lang w:eastAsia="el-GR"/>
        </w:rPr>
        <w:t xml:space="preserve">στερεές χημικές ουσίες και  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>παρασκευάσματα</w:t>
      </w:r>
      <w:r w:rsidR="00E87C53" w:rsidRPr="004573E6">
        <w:rPr>
          <w:rFonts w:ascii="Arial Narrow" w:hAnsi="Arial Narrow"/>
          <w:sz w:val="16"/>
          <w:szCs w:val="16"/>
          <w:u w:val="single"/>
          <w:lang w:eastAsia="el-GR"/>
        </w:rPr>
        <w:t xml:space="preserve">, </w:t>
      </w:r>
      <w:r w:rsidR="002C75C9" w:rsidRPr="004573E6">
        <w:rPr>
          <w:rFonts w:ascii="Arial Narrow" w:hAnsi="Arial Narrow"/>
          <w:sz w:val="16"/>
          <w:szCs w:val="16"/>
          <w:u w:val="single"/>
          <w:lang w:eastAsia="el-GR"/>
        </w:rPr>
        <w:t xml:space="preserve">συμπληρώνεται η σχετική καλυπτόμενη  επιφάνεια (σε </w:t>
      </w:r>
      <w:proofErr w:type="spellStart"/>
      <w:r w:rsidR="002C75C9" w:rsidRPr="004573E6">
        <w:rPr>
          <w:rFonts w:ascii="Arial Narrow" w:hAnsi="Arial Narrow"/>
          <w:sz w:val="16"/>
          <w:szCs w:val="16"/>
          <w:u w:val="single"/>
          <w:lang w:eastAsia="el-GR"/>
        </w:rPr>
        <w:t>τ.μ</w:t>
      </w:r>
      <w:proofErr w:type="spellEnd"/>
      <w:r w:rsidR="002C75C9" w:rsidRPr="004573E6">
        <w:rPr>
          <w:rFonts w:ascii="Arial Narrow" w:hAnsi="Arial Narrow"/>
          <w:sz w:val="16"/>
          <w:szCs w:val="16"/>
          <w:u w:val="single"/>
          <w:lang w:eastAsia="el-GR"/>
        </w:rPr>
        <w:t>.)</w:t>
      </w:r>
      <w:r w:rsidR="00E87C53" w:rsidRPr="004573E6">
        <w:rPr>
          <w:rFonts w:ascii="Arial Narrow" w:hAnsi="Arial Narrow"/>
          <w:sz w:val="16"/>
          <w:szCs w:val="16"/>
          <w:u w:val="single"/>
          <w:lang w:eastAsia="el-GR"/>
        </w:rPr>
        <w:t>.</w:t>
      </w:r>
    </w:p>
    <w:p w:rsidR="00D4149D" w:rsidRPr="00D4149D" w:rsidRDefault="002C75C9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 xml:space="preserve">Εφόσον η ζημία αφορά σε 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 xml:space="preserve">υγρά απόβλητα ή σε χημικές ουσίες και  παρασκευάσματα που βρίσκονται ή εκτιμάται ότι </w:t>
      </w:r>
      <w:r w:rsidR="002874DF" w:rsidRPr="004573E6">
        <w:rPr>
          <w:rFonts w:ascii="Arial Narrow" w:hAnsi="Arial Narrow"/>
          <w:sz w:val="16"/>
          <w:szCs w:val="16"/>
          <w:lang w:eastAsia="el-GR"/>
        </w:rPr>
        <w:t>κατόπιν χημικών μετατροπών, διασπάσεων κλπ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 xml:space="preserve"> </w:t>
      </w:r>
      <w:r w:rsidR="002874DF" w:rsidRPr="004573E6">
        <w:rPr>
          <w:rFonts w:ascii="Arial Narrow" w:hAnsi="Arial Narrow"/>
          <w:sz w:val="16"/>
          <w:szCs w:val="16"/>
          <w:lang w:eastAsia="el-GR"/>
        </w:rPr>
        <w:t>θα μετέλθουν σε υγρή κατάσταση</w:t>
      </w:r>
      <w:r w:rsidR="00146307" w:rsidRPr="004573E6">
        <w:rPr>
          <w:rFonts w:ascii="Arial Narrow" w:hAnsi="Arial Narrow"/>
          <w:sz w:val="16"/>
          <w:szCs w:val="16"/>
          <w:u w:val="single"/>
          <w:lang w:eastAsia="el-GR"/>
        </w:rPr>
        <w:t xml:space="preserve"> συμπληρώνεται η επιφάνεια (σε </w:t>
      </w:r>
      <w:proofErr w:type="spellStart"/>
      <w:r w:rsidR="00146307" w:rsidRPr="004573E6">
        <w:rPr>
          <w:rFonts w:ascii="Arial Narrow" w:hAnsi="Arial Narrow"/>
          <w:sz w:val="16"/>
          <w:szCs w:val="16"/>
          <w:u w:val="single"/>
          <w:lang w:eastAsia="el-GR"/>
        </w:rPr>
        <w:t>τ.μ</w:t>
      </w:r>
      <w:proofErr w:type="spellEnd"/>
      <w:r w:rsidR="00146307" w:rsidRPr="004573E6">
        <w:rPr>
          <w:rFonts w:ascii="Arial Narrow" w:hAnsi="Arial Narrow"/>
          <w:sz w:val="16"/>
          <w:szCs w:val="16"/>
          <w:u w:val="single"/>
          <w:lang w:eastAsia="el-GR"/>
        </w:rPr>
        <w:t xml:space="preserve">.) που εκτιμάται ότι </w:t>
      </w:r>
      <w:r w:rsidR="006D7D7B" w:rsidRPr="004573E6">
        <w:rPr>
          <w:rFonts w:ascii="Arial Narrow" w:hAnsi="Arial Narrow"/>
          <w:sz w:val="16"/>
          <w:szCs w:val="16"/>
          <w:u w:val="single"/>
          <w:lang w:eastAsia="el-GR"/>
        </w:rPr>
        <w:t>θα επεκταθεί η ζημία.</w:t>
      </w:r>
    </w:p>
    <w:p w:rsidR="00F62883" w:rsidRDefault="00D4149D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Σ</w:t>
      </w:r>
      <w:r w:rsidRPr="00D4149D">
        <w:rPr>
          <w:rFonts w:ascii="Arial Narrow" w:hAnsi="Arial Narrow"/>
          <w:sz w:val="16"/>
          <w:szCs w:val="16"/>
          <w:lang w:eastAsia="el-GR"/>
        </w:rPr>
        <w:t xml:space="preserve">υμπληρώνεται </w:t>
      </w:r>
      <w:r>
        <w:rPr>
          <w:rFonts w:ascii="Arial Narrow" w:hAnsi="Arial Narrow"/>
          <w:sz w:val="16"/>
          <w:szCs w:val="16"/>
          <w:lang w:eastAsia="el-GR"/>
        </w:rPr>
        <w:t xml:space="preserve">η </w:t>
      </w:r>
      <w:r w:rsidR="0040205D">
        <w:rPr>
          <w:rFonts w:ascii="Arial Narrow" w:hAnsi="Arial Narrow"/>
          <w:sz w:val="16"/>
          <w:szCs w:val="16"/>
          <w:lang w:eastAsia="el-GR"/>
        </w:rPr>
        <w:t>κατακόρυφη διασπορά σε μέτρα.</w:t>
      </w:r>
    </w:p>
    <w:p w:rsidR="002A2A15" w:rsidRDefault="002A2A15" w:rsidP="002A2A15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Σ</w:t>
      </w:r>
      <w:r w:rsidRPr="00D4149D">
        <w:rPr>
          <w:rFonts w:ascii="Arial Narrow" w:hAnsi="Arial Narrow"/>
          <w:sz w:val="16"/>
          <w:szCs w:val="16"/>
          <w:lang w:eastAsia="el-GR"/>
        </w:rPr>
        <w:t xml:space="preserve">υμπληρώνεται </w:t>
      </w:r>
      <w:r>
        <w:rPr>
          <w:rFonts w:ascii="Arial Narrow" w:hAnsi="Arial Narrow"/>
          <w:sz w:val="16"/>
          <w:szCs w:val="16"/>
          <w:lang w:eastAsia="el-GR"/>
        </w:rPr>
        <w:t>η απόσταση σε μέτρα.</w:t>
      </w:r>
    </w:p>
    <w:p w:rsidR="002A2A15" w:rsidRPr="00D4149D" w:rsidRDefault="002A2A15" w:rsidP="002A2A15">
      <w:pPr>
        <w:pStyle w:val="a4"/>
        <w:autoSpaceDE w:val="0"/>
        <w:autoSpaceDN w:val="0"/>
        <w:adjustRightInd w:val="0"/>
        <w:spacing w:line="240" w:lineRule="auto"/>
        <w:ind w:left="1146"/>
        <w:jc w:val="both"/>
        <w:rPr>
          <w:rFonts w:ascii="Arial Narrow" w:hAnsi="Arial Narrow"/>
          <w:sz w:val="16"/>
          <w:szCs w:val="16"/>
          <w:lang w:eastAsia="el-GR"/>
        </w:rPr>
      </w:pPr>
    </w:p>
    <w:p w:rsidR="00286760" w:rsidRDefault="00286760" w:rsidP="0009631B">
      <w:pPr>
        <w:jc w:val="both"/>
        <w:rPr>
          <w:rFonts w:ascii="Arial Narrow" w:hAnsi="Arial Narrow"/>
          <w:sz w:val="16"/>
          <w:szCs w:val="16"/>
          <w:vertAlign w:val="superscript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3C3C53" w:rsidRPr="00833916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3C3C53" w:rsidRPr="004737C1" w:rsidRDefault="00286760" w:rsidP="0028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 w:cs="MgHelveticaUCPol"/>
                <w:b/>
                <w:sz w:val="18"/>
                <w:szCs w:val="18"/>
              </w:rPr>
              <w:lastRenderedPageBreak/>
              <w:t xml:space="preserve">Κριτήριο είδη- </w:t>
            </w:r>
            <w:proofErr w:type="spellStart"/>
            <w:r w:rsidRPr="00833916">
              <w:rPr>
                <w:rFonts w:ascii="Arial Narrow" w:hAnsi="Arial Narrow" w:cs="MgHelveticaUCPol"/>
                <w:b/>
                <w:sz w:val="18"/>
                <w:szCs w:val="18"/>
              </w:rPr>
              <w:t>οικοτόποι</w:t>
            </w:r>
            <w:proofErr w:type="spellEnd"/>
            <w:r w:rsidRPr="00833916">
              <w:rPr>
                <w:rFonts w:ascii="Arial Narrow" w:hAnsi="Arial Narrow" w:cs="MgHelveticaUCPol"/>
                <w:b/>
                <w:sz w:val="18"/>
                <w:szCs w:val="18"/>
              </w:rPr>
              <w:t xml:space="preserve"> </w:t>
            </w:r>
            <w:r w:rsidR="004737C1" w:rsidRPr="004737C1">
              <w:rPr>
                <w:rFonts w:ascii="Arial Narrow" w:hAnsi="Arial Narrow" w:cs="MgHelveticaUCPol"/>
                <w:sz w:val="16"/>
                <w:szCs w:val="16"/>
                <w:lang w:val="en-US"/>
              </w:rPr>
              <w:t>(24)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C3C53" w:rsidRPr="00833916" w:rsidRDefault="003C3C5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</w:pPr>
          </w:p>
        </w:tc>
      </w:tr>
      <w:tr w:rsidR="00F62883" w:rsidRPr="00833916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F62883" w:rsidP="000C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el-GR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Η ζημία επιφέρει επιπτώσεις στον αριθμό των 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προστατευόμενων 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>ατόμων, τη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>ς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 πυκνότητά τους ή τ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ων βιοτόπων </w:t>
            </w:r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τους 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</w:pPr>
          </w:p>
        </w:tc>
      </w:tr>
      <w:tr w:rsidR="00F62883" w:rsidRPr="00833916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C03C94" w:rsidP="00C0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sz w:val="18"/>
                <w:szCs w:val="18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>Κρίνεται σ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ημαντικός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 ο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ρόλος των συγκεκριμένων ατόμων ή της πληγείσας περιοχής σε σχέση με τη διατήρηση του είδους ή του </w:t>
            </w:r>
            <w:proofErr w:type="spellStart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οικοτόπου</w:t>
            </w:r>
            <w:proofErr w:type="spellEnd"/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vertAlign w:val="subscript"/>
                <w:lang w:eastAsia="el-GR"/>
              </w:rPr>
            </w:pPr>
          </w:p>
        </w:tc>
      </w:tr>
      <w:tr w:rsidR="00F62883" w:rsidRPr="00833916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C03C94" w:rsidP="00C0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  <w:lang w:eastAsia="el-GR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>Η ζημία επιφέρει μ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είωση στην ικανότητα πολλαπλασιασμού του είδους ή στην ικανότητα του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proofErr w:type="spellStart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οικοτόπου</w:t>
            </w:r>
            <w:proofErr w:type="spellEnd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για φυσική αναγέννηση</w:t>
            </w:r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l-GR"/>
              </w:rPr>
            </w:pPr>
          </w:p>
        </w:tc>
      </w:tr>
      <w:tr w:rsidR="00F62883" w:rsidRPr="00833916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C03C94" w:rsidP="003D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  <w:lang w:eastAsia="el-GR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>Υπάρχει δ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υνατότητα σύντομης ανάκαμψης του είδους ή</w:t>
            </w:r>
            <w:r w:rsidR="003D2EF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του </w:t>
            </w:r>
            <w:proofErr w:type="spellStart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οικοτόπου</w:t>
            </w:r>
            <w:proofErr w:type="spellEnd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μετά τη ζημία, χωρίς άλλη παρέμβαση</w:t>
            </w:r>
            <w:r w:rsidR="003D2EF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πέραν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των 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μέτρων προστασίας</w:t>
            </w:r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l-GR"/>
              </w:rPr>
            </w:pPr>
          </w:p>
        </w:tc>
      </w:tr>
      <w:tr w:rsidR="00C03C94" w:rsidRPr="00833916" w:rsidTr="00C17D0F"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C03C94" w:rsidRPr="00833916" w:rsidRDefault="00C03C94" w:rsidP="003D2EFB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l-GR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>Πίνακας 4.4.:</w:t>
            </w:r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ab/>
              <w:t xml:space="preserve">Ζημία επί των </w:t>
            </w:r>
            <w:proofErr w:type="spellStart"/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>οικοτόπων</w:t>
            </w:r>
            <w:proofErr w:type="spellEnd"/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 xml:space="preserve"> και των ειδών</w:t>
            </w:r>
          </w:p>
        </w:tc>
      </w:tr>
    </w:tbl>
    <w:p w:rsidR="00D66E4F" w:rsidRDefault="00D66E4F" w:rsidP="00D10B0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16"/>
          <w:szCs w:val="16"/>
          <w:lang w:eastAsia="el-GR"/>
        </w:rPr>
      </w:pPr>
    </w:p>
    <w:p w:rsidR="002227BC" w:rsidRPr="00833916" w:rsidRDefault="00CA40BB" w:rsidP="0009631B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Arial Narrow" w:hAnsi="Arial Narrow"/>
          <w:b/>
          <w:sz w:val="18"/>
          <w:szCs w:val="18"/>
          <w:lang w:eastAsia="el-GR"/>
        </w:rPr>
      </w:pPr>
      <w:r w:rsidRPr="00833916">
        <w:rPr>
          <w:rFonts w:ascii="Arial Narrow" w:hAnsi="Arial Narrow"/>
          <w:b/>
          <w:sz w:val="18"/>
          <w:szCs w:val="18"/>
          <w:lang w:eastAsia="el-GR"/>
        </w:rPr>
        <w:t xml:space="preserve">Ενότητα 5. </w:t>
      </w:r>
      <w:r w:rsidR="002227BC" w:rsidRPr="00833916">
        <w:rPr>
          <w:rFonts w:ascii="Arial Narrow" w:hAnsi="Arial Narrow"/>
          <w:b/>
          <w:sz w:val="18"/>
          <w:szCs w:val="18"/>
          <w:lang w:eastAsia="el-GR"/>
        </w:rPr>
        <w:t>«</w:t>
      </w:r>
      <w:r w:rsidR="002227BC" w:rsidRPr="00833916">
        <w:rPr>
          <w:rFonts w:ascii="Arial Narrow" w:hAnsi="Arial Narrow" w:cs="Cambria"/>
          <w:b/>
          <w:sz w:val="18"/>
          <w:szCs w:val="18"/>
          <w:lang w:eastAsia="en-GB"/>
        </w:rPr>
        <w:t xml:space="preserve">Είδος, ποσότητα και επικινδυνότητα των αποβλήτων ή των χημικών ουσιών </w:t>
      </w:r>
      <w:r w:rsidR="0009631B" w:rsidRPr="00833916">
        <w:rPr>
          <w:rFonts w:ascii="Arial Narrow" w:hAnsi="Arial Narrow" w:cs="Cambria"/>
          <w:b/>
          <w:sz w:val="18"/>
          <w:szCs w:val="18"/>
          <w:lang w:eastAsia="en-GB"/>
        </w:rPr>
        <w:t xml:space="preserve">&amp; </w:t>
      </w:r>
      <w:r w:rsidR="002227BC" w:rsidRPr="00833916">
        <w:rPr>
          <w:rFonts w:ascii="Arial Narrow" w:hAnsi="Arial Narrow" w:cs="Cambria"/>
          <w:b/>
          <w:sz w:val="18"/>
          <w:szCs w:val="18"/>
          <w:lang w:eastAsia="en-GB"/>
        </w:rPr>
        <w:t>παρασκευασμάτων</w:t>
      </w:r>
      <w:r w:rsidR="002227BC" w:rsidRPr="00833916">
        <w:rPr>
          <w:rFonts w:ascii="Arial Narrow" w:hAnsi="Arial Narrow"/>
          <w:b/>
          <w:sz w:val="18"/>
          <w:szCs w:val="18"/>
          <w:lang w:eastAsia="el-GR"/>
        </w:rPr>
        <w:t xml:space="preserve">».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73"/>
        <w:gridCol w:w="2196"/>
        <w:gridCol w:w="1138"/>
        <w:gridCol w:w="563"/>
        <w:gridCol w:w="499"/>
        <w:gridCol w:w="472"/>
        <w:gridCol w:w="730"/>
      </w:tblGrid>
      <w:tr w:rsidR="002227BC" w:rsidRPr="00833916" w:rsidTr="00833916">
        <w:trPr>
          <w:jc w:val="center"/>
        </w:trPr>
        <w:tc>
          <w:tcPr>
            <w:tcW w:w="7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ΑΠΟΒΛΗΤΑ</w:t>
            </w: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2227B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27BC" w:rsidRPr="00833916" w:rsidRDefault="002227BC" w:rsidP="00C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rHelveticaBold*1"/>
                <w:bCs/>
                <w:sz w:val="18"/>
                <w:szCs w:val="18"/>
              </w:rPr>
            </w:pPr>
          </w:p>
        </w:tc>
      </w:tr>
      <w:tr w:rsidR="002227BC" w:rsidRPr="00833916" w:rsidTr="00833916">
        <w:trPr>
          <w:trHeight w:val="812"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α/ α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Είδος αποβλήτου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(</w:t>
            </w:r>
            <w:r w:rsidR="0009631B"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="007A7734"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Ποσότητα</w:t>
            </w:r>
          </w:p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(σε </w:t>
            </w:r>
            <w:r w:rsidRPr="00833916">
              <w:rPr>
                <w:rFonts w:ascii="Arial Narrow" w:hAnsi="Arial Narrow"/>
                <w:bCs/>
                <w:sz w:val="18"/>
                <w:szCs w:val="18"/>
                <w:lang w:val="en-US"/>
              </w:rPr>
              <w:t>Kg</w:t>
            </w:r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στερεά, και </w:t>
            </w:r>
            <w:proofErr w:type="spellStart"/>
            <w:r w:rsidRPr="00833916">
              <w:rPr>
                <w:rFonts w:ascii="Arial Narrow" w:hAnsi="Arial Narrow"/>
                <w:bCs/>
                <w:sz w:val="18"/>
                <w:szCs w:val="18"/>
                <w:lang w:val="en-GB"/>
              </w:rPr>
              <w:t>lt</w:t>
            </w:r>
            <w:proofErr w:type="spellEnd"/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υγρά ή ιξώδη απόβλητα</w:t>
            </w:r>
            <w:r w:rsidR="003F42BE" w:rsidRPr="00833916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6-ψήφιος κωδικός ΕΚΑ </w:t>
            </w:r>
            <w:r w:rsidR="00367461"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  <w:vertAlign w:val="superscript"/>
              </w:rPr>
              <w:t>(2</w:t>
            </w:r>
            <w:r w:rsidR="007A7734"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  <w:vertAlign w:val="superscript"/>
              </w:rPr>
              <w:t>8</w:t>
            </w:r>
            <w:r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 w:cs="GrHelveticaBold*1"/>
                <w:bCs/>
                <w:sz w:val="18"/>
                <w:szCs w:val="18"/>
              </w:rPr>
              <w:t xml:space="preserve">Ιδιότητες των αποβλήτων που τα καθιστούν επικίνδυνα </w:t>
            </w:r>
            <w:r w:rsidRPr="00833916">
              <w:rPr>
                <w:rFonts w:ascii="Arial Narrow" w:hAnsi="Arial Narrow" w:cs="GrHelveticaBold*1"/>
                <w:bCs/>
                <w:sz w:val="18"/>
                <w:szCs w:val="18"/>
                <w:vertAlign w:val="superscript"/>
              </w:rPr>
              <w:t>(2</w:t>
            </w:r>
            <w:r w:rsidR="007A7734" w:rsidRPr="00833916">
              <w:rPr>
                <w:rFonts w:ascii="Arial Narrow" w:hAnsi="Arial Narrow" w:cs="GrHelveticaBold*1"/>
                <w:bCs/>
                <w:sz w:val="18"/>
                <w:szCs w:val="18"/>
                <w:vertAlign w:val="superscript"/>
              </w:rPr>
              <w:t>9</w:t>
            </w:r>
            <w:r w:rsidRPr="00833916">
              <w:rPr>
                <w:rFonts w:ascii="Arial Narrow" w:hAnsi="Arial Narrow" w:cs="GrHelveticaBold*1"/>
                <w:bCs/>
                <w:sz w:val="18"/>
                <w:szCs w:val="18"/>
                <w:vertAlign w:val="superscript"/>
              </w:rPr>
              <w:t>)</w:t>
            </w:r>
          </w:p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0147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7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ΧΗΜΙΚΕΣ ΟΥΣΙΕΣ Η ΠΑΡΑΣΚΕΥΑΣΜΑΤΑ</w:t>
            </w: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  <w:p w:rsidR="002227BC" w:rsidRPr="00833916" w:rsidRDefault="002227BC" w:rsidP="003D2E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α/α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Είδος ουσίας ή παρασκευάσματος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(</w:t>
            </w:r>
            <w:r w:rsidR="007A7734"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Ποσότητα</w:t>
            </w:r>
          </w:p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(σε </w:t>
            </w:r>
            <w:r w:rsidRPr="00833916">
              <w:rPr>
                <w:rFonts w:ascii="Arial Narrow" w:hAnsi="Arial Narrow"/>
                <w:bCs/>
                <w:sz w:val="18"/>
                <w:szCs w:val="18"/>
                <w:lang w:val="en-US"/>
              </w:rPr>
              <w:t>Kg</w:t>
            </w:r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στερεές, και </w:t>
            </w:r>
            <w:proofErr w:type="spellStart"/>
            <w:r w:rsidRPr="00833916">
              <w:rPr>
                <w:rFonts w:ascii="Arial Narrow" w:hAnsi="Arial Narrow"/>
                <w:bCs/>
                <w:sz w:val="18"/>
                <w:szCs w:val="18"/>
                <w:lang w:val="en-US"/>
              </w:rPr>
              <w:t>lt</w:t>
            </w:r>
            <w:proofErr w:type="spellEnd"/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υγρές ή ιξώδεις χημικές ουσίες και παρασκευάσματα)</w:t>
            </w:r>
          </w:p>
        </w:tc>
        <w:tc>
          <w:tcPr>
            <w:tcW w:w="1138" w:type="dxa"/>
            <w:vMerge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Αριθμός </w:t>
            </w:r>
            <w:r w:rsidRPr="00833916">
              <w:rPr>
                <w:rFonts w:ascii="Arial Narrow" w:hAnsi="Arial Narrow"/>
                <w:sz w:val="18"/>
                <w:szCs w:val="18"/>
                <w:lang w:val="en-US"/>
              </w:rPr>
              <w:t>CAS</w:t>
            </w:r>
            <w:r w:rsidRPr="0083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(</w:t>
            </w:r>
            <w:r w:rsidR="001A47E2"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31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)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Φράσεις κινδύνου/</w:t>
            </w:r>
          </w:p>
          <w:p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ασφάλειας</w:t>
            </w:r>
            <w:r w:rsidRPr="00833916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(</w:t>
            </w:r>
            <w:r w:rsidR="001A47E2"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32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)</w:t>
            </w: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FFFFF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shd w:val="clear" w:color="auto" w:fill="DDD9C3"/>
          </w:tcPr>
          <w:p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val="en-US"/>
              </w:rPr>
              <w:t>CAS</w:t>
            </w:r>
          </w:p>
        </w:tc>
        <w:tc>
          <w:tcPr>
            <w:tcW w:w="472" w:type="dxa"/>
            <w:shd w:val="clear" w:color="auto" w:fill="DDD9C3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730" w:type="dxa"/>
            <w:shd w:val="clear" w:color="auto" w:fill="DDD9C3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val="en-US"/>
              </w:rPr>
              <w:t>S</w:t>
            </w: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484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:rsidTr="00833916">
        <w:trPr>
          <w:jc w:val="center"/>
        </w:trPr>
        <w:tc>
          <w:tcPr>
            <w:tcW w:w="7855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:rsidR="007A7734" w:rsidRPr="00833916" w:rsidRDefault="007A7734" w:rsidP="00286760">
            <w:pPr>
              <w:spacing w:after="0" w:line="240" w:lineRule="auto"/>
              <w:jc w:val="both"/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>Πίνακας 5</w:t>
            </w:r>
            <w:r w:rsidR="00CA40BB"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 xml:space="preserve">: 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Είδος, ποσότητα και επικινδυνότητα των αποβλήτων </w:t>
            </w:r>
            <w:r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(25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)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 ή των χημικών ουσιών και </w:t>
            </w:r>
            <w:r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 </w:t>
            </w:r>
          </w:p>
          <w:p w:rsidR="002227BC" w:rsidRPr="00833916" w:rsidRDefault="007A7734" w:rsidP="0028676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                   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παρασκευασμάτων 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(2</w:t>
            </w:r>
            <w:r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6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)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>.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ab/>
            </w:r>
          </w:p>
        </w:tc>
      </w:tr>
    </w:tbl>
    <w:p w:rsidR="005B6271" w:rsidRDefault="005B6271" w:rsidP="003D2EFB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</w:p>
    <w:p w:rsidR="003D2EFB" w:rsidRDefault="00D10B02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3E1FAE">
        <w:rPr>
          <w:rFonts w:ascii="Arial Narrow" w:hAnsi="Arial Narrow"/>
          <w:sz w:val="16"/>
          <w:szCs w:val="16"/>
          <w:lang w:eastAsia="el-GR"/>
        </w:rPr>
        <w:t>Συμπληρώνεται απλώς η ένδειξη «</w:t>
      </w:r>
      <w:r w:rsidR="0009631B">
        <w:rPr>
          <w:rFonts w:ascii="Arial Narrow" w:hAnsi="Arial Narrow"/>
          <w:sz w:val="16"/>
          <w:szCs w:val="16"/>
          <w:lang w:eastAsia="el-GR"/>
        </w:rPr>
        <w:t>ΝΑΙ» ή</w:t>
      </w:r>
      <w:r w:rsidR="002227BC">
        <w:rPr>
          <w:rFonts w:ascii="Arial Narrow" w:hAnsi="Arial Narrow"/>
          <w:sz w:val="16"/>
          <w:szCs w:val="16"/>
          <w:lang w:eastAsia="el-GR"/>
        </w:rPr>
        <w:t xml:space="preserve"> </w:t>
      </w:r>
      <w:r w:rsidR="0009631B">
        <w:rPr>
          <w:rFonts w:ascii="Arial Narrow" w:hAnsi="Arial Narrow"/>
          <w:sz w:val="16"/>
          <w:szCs w:val="16"/>
          <w:lang w:eastAsia="el-GR"/>
        </w:rPr>
        <w:t>«</w:t>
      </w:r>
      <w:r w:rsidR="002227BC">
        <w:rPr>
          <w:rFonts w:ascii="Arial Narrow" w:hAnsi="Arial Narrow"/>
          <w:sz w:val="16"/>
          <w:szCs w:val="16"/>
          <w:lang w:eastAsia="el-GR"/>
        </w:rPr>
        <w:t>ΟΧΙ</w:t>
      </w:r>
      <w:r w:rsidRPr="003E1FAE">
        <w:rPr>
          <w:rFonts w:ascii="Arial Narrow" w:hAnsi="Arial Narrow"/>
          <w:sz w:val="16"/>
          <w:szCs w:val="16"/>
          <w:lang w:eastAsia="el-GR"/>
        </w:rPr>
        <w:t>» στο αντίστοιχο πεδίο.</w:t>
      </w:r>
    </w:p>
    <w:p w:rsidR="00800CCA" w:rsidRPr="007A7734" w:rsidRDefault="007660BD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 w:cs="Cambria"/>
          <w:sz w:val="16"/>
          <w:szCs w:val="16"/>
          <w:lang w:eastAsia="en-GB"/>
        </w:rPr>
        <w:t>Απόβλητα κατά την έννοια του άρθρου 11 παρ. 1 του Ν. 4042/2012</w:t>
      </w:r>
      <w:r w:rsidR="00800CCA" w:rsidRPr="007A7734">
        <w:rPr>
          <w:rFonts w:ascii="Arial Narrow" w:hAnsi="Arial Narrow" w:cs="Cambria"/>
          <w:sz w:val="16"/>
          <w:szCs w:val="16"/>
          <w:lang w:eastAsia="en-GB"/>
        </w:rPr>
        <w:t>.</w:t>
      </w:r>
    </w:p>
    <w:p w:rsidR="007A7734" w:rsidRDefault="007A7734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/>
          <w:sz w:val="16"/>
          <w:szCs w:val="16"/>
          <w:lang w:eastAsia="el-GR"/>
        </w:rPr>
        <w:t xml:space="preserve">Ουσίες και παρασκευάσματα </w:t>
      </w:r>
      <w:r w:rsidRPr="007A7734">
        <w:rPr>
          <w:rFonts w:ascii="Arial Narrow" w:hAnsi="Arial Narrow" w:cs="Cambria"/>
          <w:sz w:val="16"/>
          <w:szCs w:val="16"/>
          <w:lang w:eastAsia="en-GB"/>
        </w:rPr>
        <w:t xml:space="preserve">κατά την έννοια των διατάξεων </w:t>
      </w:r>
      <w:r w:rsidRPr="007A7734">
        <w:rPr>
          <w:rFonts w:ascii="Arial Narrow" w:hAnsi="Arial Narrow"/>
          <w:sz w:val="16"/>
          <w:szCs w:val="16"/>
          <w:lang w:eastAsia="el-GR"/>
        </w:rPr>
        <w:t>της ΚΥΑ 378/94/1994, όπως τροποποιημένη ισχύει.</w:t>
      </w:r>
    </w:p>
    <w:p w:rsidR="007A7734" w:rsidRPr="007A7734" w:rsidRDefault="007A7734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/>
          <w:sz w:val="16"/>
          <w:szCs w:val="16"/>
          <w:lang w:eastAsia="el-GR"/>
        </w:rPr>
        <w:t xml:space="preserve">Απόβλητα αστικού τύπου, αδρανή, ιξώδη (έλαια, </w:t>
      </w:r>
      <w:proofErr w:type="spellStart"/>
      <w:r w:rsidRPr="007A7734">
        <w:rPr>
          <w:rFonts w:ascii="Arial Narrow" w:hAnsi="Arial Narrow"/>
          <w:sz w:val="16"/>
          <w:szCs w:val="16"/>
          <w:lang w:eastAsia="el-GR"/>
        </w:rPr>
        <w:t>ιλύες</w:t>
      </w:r>
      <w:proofErr w:type="spellEnd"/>
      <w:r w:rsidRPr="007A7734">
        <w:rPr>
          <w:rFonts w:ascii="Arial Narrow" w:hAnsi="Arial Narrow"/>
          <w:sz w:val="16"/>
          <w:szCs w:val="16"/>
          <w:lang w:eastAsia="el-GR"/>
        </w:rPr>
        <w:t xml:space="preserve"> κλπ), ογκώδη, απόβλητα ηλεκτρικού – ηλεκτρονικού εξοπλισμού κλπ.</w:t>
      </w:r>
    </w:p>
    <w:p w:rsidR="00367461" w:rsidRPr="007A7734" w:rsidRDefault="00367461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/>
          <w:snapToGrid w:val="0"/>
          <w:color w:val="000000"/>
          <w:sz w:val="16"/>
          <w:szCs w:val="16"/>
        </w:rPr>
        <w:t>Σ</w:t>
      </w:r>
      <w:r w:rsidRPr="007A7734">
        <w:rPr>
          <w:rFonts w:ascii="Arial Narrow" w:hAnsi="Arial Narrow" w:cs="MgHelveticaUCPol"/>
          <w:sz w:val="16"/>
          <w:szCs w:val="16"/>
        </w:rPr>
        <w:t>ύμφωνα με το Παράρτημα της απόφασης 2000/532/ΕΚ, όπως έχει τροποποιηθεί και ισχύει</w:t>
      </w:r>
      <w:r w:rsidRPr="007A7734">
        <w:rPr>
          <w:rFonts w:ascii="Arial Narrow" w:hAnsi="Arial Narrow"/>
          <w:snapToGrid w:val="0"/>
          <w:color w:val="000000"/>
          <w:sz w:val="16"/>
          <w:szCs w:val="16"/>
        </w:rPr>
        <w:t>.</w:t>
      </w:r>
    </w:p>
    <w:p w:rsidR="00367461" w:rsidRPr="004266E9" w:rsidRDefault="00367461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367461">
        <w:rPr>
          <w:rFonts w:ascii="Arial Narrow" w:hAnsi="Arial Narrow"/>
          <w:snapToGrid w:val="0"/>
          <w:color w:val="000000"/>
          <w:sz w:val="16"/>
          <w:szCs w:val="16"/>
        </w:rPr>
        <w:t>Συμπληρώνονται στα αντίστοιχα πεδία οι</w:t>
      </w:r>
      <w:r w:rsidRPr="00367461">
        <w:rPr>
          <w:rFonts w:ascii="Arial Narrow" w:hAnsi="Arial Narrow" w:cs="GrHelveticaBold*1"/>
          <w:bCs/>
          <w:sz w:val="16"/>
          <w:szCs w:val="16"/>
        </w:rPr>
        <w:t xml:space="preserve"> ιδιότητες των αποβλήτων που τα καθιστούν επικίνδυνα (Η1 έως Η15), </w:t>
      </w:r>
      <w:r w:rsidRPr="00367461">
        <w:rPr>
          <w:rFonts w:ascii="Arial Narrow" w:hAnsi="Arial Narrow"/>
          <w:snapToGrid w:val="0"/>
          <w:color w:val="000000"/>
          <w:sz w:val="16"/>
          <w:szCs w:val="16"/>
        </w:rPr>
        <w:t>σ</w:t>
      </w:r>
      <w:r>
        <w:rPr>
          <w:rFonts w:ascii="Arial Narrow" w:hAnsi="Arial Narrow" w:cs="MgHelveticaUCPol"/>
          <w:sz w:val="16"/>
          <w:szCs w:val="16"/>
        </w:rPr>
        <w:t xml:space="preserve">ύμφωνα με το </w:t>
      </w:r>
      <w:r w:rsidRPr="00367461">
        <w:rPr>
          <w:rFonts w:ascii="Arial Narrow" w:hAnsi="Arial Narrow" w:cs="MgHelveticaUCPol"/>
          <w:sz w:val="16"/>
          <w:szCs w:val="16"/>
        </w:rPr>
        <w:t>Παράρτημα ΙΙΙ του Ν. 4042/2012. Εφόσον κάποιο απόβλητο χαρακτηρίζεται από περισσότερες από μία ιδιότητες, συμπληρώνονται όλες οι ιδιότητες, στο αντίστοιχο κελί του Πίνακα 7, διαχωριζόμενες με κόμμα (πχ, Η1, Η5, Η14).</w:t>
      </w:r>
    </w:p>
    <w:p w:rsidR="004266E9" w:rsidRPr="004266E9" w:rsidRDefault="004266E9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4266E9">
        <w:rPr>
          <w:rFonts w:ascii="Arial Narrow" w:hAnsi="Arial Narrow" w:cs="MgHelveticaUCPol"/>
          <w:sz w:val="16"/>
          <w:szCs w:val="16"/>
        </w:rPr>
        <w:t>Συμπληρώνονται, εφόσον είναι γνωστά, και η εμπορική ονομασία και ο χημικός τύπος της ουσίας ή του παρασκευάσματος.</w:t>
      </w:r>
    </w:p>
    <w:p w:rsidR="004266E9" w:rsidRDefault="004266E9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4266E9">
        <w:rPr>
          <w:rFonts w:ascii="Arial Narrow" w:hAnsi="Arial Narrow" w:cs="MgHelveticaUCPol"/>
          <w:sz w:val="16"/>
          <w:szCs w:val="16"/>
        </w:rPr>
        <w:t xml:space="preserve">Συμπληρώνονται οι αριθμοί </w:t>
      </w:r>
      <w:r w:rsidRPr="004266E9">
        <w:rPr>
          <w:rFonts w:ascii="Arial Narrow" w:hAnsi="Arial Narrow" w:cs="MgHelveticaUCPol"/>
          <w:sz w:val="16"/>
          <w:szCs w:val="16"/>
          <w:lang w:val="en-GB"/>
        </w:rPr>
        <w:t>CAS</w:t>
      </w:r>
      <w:r w:rsidRPr="004266E9">
        <w:rPr>
          <w:rFonts w:ascii="Arial Narrow" w:hAnsi="Arial Narrow" w:cs="MgHelveticaUCPol"/>
          <w:sz w:val="16"/>
          <w:szCs w:val="16"/>
        </w:rPr>
        <w:t xml:space="preserve"> </w:t>
      </w:r>
      <w:r w:rsidRPr="004266E9">
        <w:rPr>
          <w:rFonts w:ascii="Arial Narrow" w:hAnsi="Arial Narrow"/>
          <w:sz w:val="16"/>
          <w:szCs w:val="16"/>
        </w:rPr>
        <w:t>σύμφωνα με την Οδηγία 2003/101/ΕΚ.</w:t>
      </w:r>
    </w:p>
    <w:p w:rsidR="00053032" w:rsidRPr="001A47E2" w:rsidRDefault="00053032" w:rsidP="00053032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053032">
        <w:rPr>
          <w:rFonts w:ascii="Arial Narrow" w:hAnsi="Arial Narrow" w:cs="MgHelveticaUCPol"/>
          <w:sz w:val="16"/>
          <w:szCs w:val="16"/>
        </w:rPr>
        <w:t xml:space="preserve">Συμπληρώνονται οι φράσεις κινδύνου </w:t>
      </w:r>
      <w:r w:rsidRPr="00053032">
        <w:rPr>
          <w:rFonts w:ascii="Arial Narrow" w:hAnsi="Arial Narrow"/>
          <w:bCs/>
          <w:sz w:val="16"/>
          <w:szCs w:val="16"/>
        </w:rPr>
        <w:t>(</w:t>
      </w:r>
      <w:proofErr w:type="spellStart"/>
      <w:r w:rsidRPr="00053032">
        <w:rPr>
          <w:rFonts w:ascii="Arial Narrow" w:hAnsi="Arial Narrow"/>
          <w:sz w:val="16"/>
          <w:szCs w:val="16"/>
        </w:rPr>
        <w:t>Risk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) </w:t>
      </w:r>
      <w:r w:rsidRPr="00053032">
        <w:rPr>
          <w:rFonts w:ascii="Arial Narrow" w:hAnsi="Arial Narrow" w:cs="MgHelveticaUCPol"/>
          <w:sz w:val="16"/>
          <w:szCs w:val="16"/>
        </w:rPr>
        <w:t xml:space="preserve">και ασφαλείας </w:t>
      </w:r>
      <w:r w:rsidRPr="00053032">
        <w:rPr>
          <w:rFonts w:ascii="Arial Narrow" w:hAnsi="Arial Narrow"/>
          <w:sz w:val="16"/>
          <w:szCs w:val="16"/>
        </w:rPr>
        <w:t>(</w:t>
      </w:r>
      <w:proofErr w:type="spellStart"/>
      <w:r w:rsidRPr="00053032">
        <w:rPr>
          <w:rFonts w:ascii="Arial Narrow" w:hAnsi="Arial Narrow"/>
          <w:sz w:val="16"/>
          <w:szCs w:val="16"/>
        </w:rPr>
        <w:t>Safety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) </w:t>
      </w:r>
      <w:r w:rsidRPr="00053032">
        <w:rPr>
          <w:rFonts w:ascii="Arial Narrow" w:hAnsi="Arial Narrow" w:cs="MgHelveticaUCPol"/>
          <w:sz w:val="16"/>
          <w:szCs w:val="16"/>
        </w:rPr>
        <w:t>σύμφωνα με</w:t>
      </w:r>
      <w:r w:rsidRPr="00053032">
        <w:rPr>
          <w:rFonts w:ascii="Arial Narrow" w:hAnsi="Arial Narrow"/>
          <w:sz w:val="16"/>
          <w:szCs w:val="16"/>
        </w:rPr>
        <w:t xml:space="preserve"> τις Οδηγίες 67/548/ΕΚ και 2001/59/ΕΚ, όπως μεταφέρθηκαν στο Εθνικό Δίκαιο και ισχύουν (</w:t>
      </w:r>
      <w:r w:rsidRPr="00053032">
        <w:rPr>
          <w:rFonts w:ascii="Arial Narrow" w:hAnsi="Arial Narrow"/>
          <w:sz w:val="16"/>
          <w:szCs w:val="16"/>
          <w:lang w:eastAsia="el-GR"/>
        </w:rPr>
        <w:t xml:space="preserve">ΚΥΑ 378/94/1994 και τροποποιήσεις αυτής). </w:t>
      </w:r>
      <w:r w:rsidRPr="00053032">
        <w:rPr>
          <w:rFonts w:ascii="Arial Narrow" w:hAnsi="Arial Narrow" w:cs="MgHelveticaUCPol"/>
          <w:sz w:val="16"/>
          <w:szCs w:val="16"/>
        </w:rPr>
        <w:t xml:space="preserve">Εφόσον οι ουσίες ή τα παρασκευάσματα χαρακτηρίζονται από περισσότερους από έναν αριθμούς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CAS</w:t>
      </w:r>
      <w:r w:rsidRPr="00053032">
        <w:rPr>
          <w:rFonts w:ascii="Arial Narrow" w:hAnsi="Arial Narrow" w:cs="MgHelveticaUCPol"/>
          <w:sz w:val="16"/>
          <w:szCs w:val="16"/>
        </w:rPr>
        <w:t xml:space="preserve">,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R</w:t>
      </w:r>
      <w:r w:rsidRPr="00053032">
        <w:rPr>
          <w:rFonts w:ascii="Arial Narrow" w:hAnsi="Arial Narrow" w:cs="MgHelveticaUCPol"/>
          <w:sz w:val="16"/>
          <w:szCs w:val="16"/>
        </w:rPr>
        <w:t xml:space="preserve"> και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S</w:t>
      </w:r>
      <w:r w:rsidRPr="00053032">
        <w:rPr>
          <w:rFonts w:ascii="Arial Narrow" w:hAnsi="Arial Narrow" w:cs="MgHelveticaUCPol"/>
          <w:sz w:val="16"/>
          <w:szCs w:val="16"/>
        </w:rPr>
        <w:t xml:space="preserve">, συμπληρώνονται όλοι οι αριθμοί, στο αντίστοιχο κελί του Πίνακα 7, διαχωριζόμενοι με κόμμα (πχ, για  </w:t>
      </w:r>
      <w:proofErr w:type="spellStart"/>
      <w:r w:rsidRPr="00053032">
        <w:rPr>
          <w:rFonts w:ascii="Arial Narrow" w:hAnsi="Arial Narrow" w:cs="MgHelveticaUCPol"/>
          <w:sz w:val="16"/>
          <w:szCs w:val="16"/>
          <w:lang w:val="en-US"/>
        </w:rPr>
        <w:t>HCl</w:t>
      </w:r>
      <w:proofErr w:type="spellEnd"/>
      <w:r w:rsidRPr="00053032">
        <w:rPr>
          <w:rFonts w:ascii="Arial Narrow" w:hAnsi="Arial Narrow" w:cs="MgHelveticaUCPol"/>
          <w:sz w:val="16"/>
          <w:szCs w:val="16"/>
        </w:rPr>
        <w:t xml:space="preserve"> 32-35%,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CAS</w:t>
      </w:r>
      <w:r w:rsidRPr="00053032">
        <w:rPr>
          <w:rFonts w:ascii="Arial Narrow" w:hAnsi="Arial Narrow" w:cs="MgHelveticaUCPol"/>
          <w:sz w:val="16"/>
          <w:szCs w:val="16"/>
        </w:rPr>
        <w:t>:</w:t>
      </w:r>
      <w:r w:rsidRPr="00053032">
        <w:rPr>
          <w:rFonts w:ascii="Arial Narrow" w:hAnsi="Arial Narrow" w:cs="Arial"/>
          <w:sz w:val="16"/>
          <w:szCs w:val="16"/>
        </w:rPr>
        <w:t xml:space="preserve"> 7732-18-5, </w:t>
      </w:r>
      <w:proofErr w:type="spellStart"/>
      <w:r w:rsidRPr="00053032">
        <w:rPr>
          <w:rFonts w:ascii="Arial Narrow" w:hAnsi="Arial Narrow"/>
          <w:sz w:val="16"/>
          <w:szCs w:val="16"/>
        </w:rPr>
        <w:t>Risk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>:</w:t>
      </w:r>
      <w:r w:rsidRPr="00053032">
        <w:rPr>
          <w:rFonts w:ascii="Arial Narrow" w:hAnsi="Arial Narrow" w:cs="Arial"/>
          <w:sz w:val="16"/>
          <w:szCs w:val="16"/>
        </w:rPr>
        <w:t xml:space="preserve"> R-34, R-37, </w:t>
      </w:r>
      <w:proofErr w:type="spellStart"/>
      <w:r w:rsidRPr="00053032">
        <w:rPr>
          <w:rFonts w:ascii="Arial Narrow" w:hAnsi="Arial Narrow"/>
          <w:sz w:val="16"/>
          <w:szCs w:val="16"/>
        </w:rPr>
        <w:t>Safety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: </w:t>
      </w:r>
      <w:r w:rsidRPr="00053032">
        <w:rPr>
          <w:rFonts w:ascii="Arial Narrow" w:hAnsi="Arial Narrow" w:cs="Arial"/>
          <w:sz w:val="16"/>
          <w:szCs w:val="16"/>
        </w:rPr>
        <w:t>S-1/2, S-26, S-36/37/39, S-45</w:t>
      </w:r>
      <w:r w:rsidRPr="00053032">
        <w:rPr>
          <w:rFonts w:ascii="Arial Narrow" w:hAnsi="Arial Narrow" w:cs="MgHelveticaUCPol"/>
          <w:sz w:val="16"/>
          <w:szCs w:val="16"/>
        </w:rPr>
        <w:t>).</w:t>
      </w:r>
    </w:p>
    <w:p w:rsidR="004A0C28" w:rsidRPr="00AB577A" w:rsidRDefault="004A0C28" w:rsidP="00833916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lastRenderedPageBreak/>
        <w:t>Ενότητα 6.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MgHelveticaUCPol"/>
          <w:b/>
          <w:sz w:val="20"/>
          <w:szCs w:val="20"/>
        </w:rPr>
        <w:t>Κίνδυνος διασποράς/επέκτασης της περιβαλλοντικής ζημίας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 xml:space="preserve">». </w:t>
      </w:r>
    </w:p>
    <w:p w:rsidR="004A0C28" w:rsidRPr="00AB577A" w:rsidRDefault="004A0C28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MgHelveticaUCPo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54"/>
        <w:gridCol w:w="1276"/>
        <w:gridCol w:w="2409"/>
      </w:tblGrid>
      <w:tr w:rsidR="000950E4" w:rsidRPr="00AB577A" w:rsidTr="006B7C2C">
        <w:trPr>
          <w:trHeight w:val="269"/>
        </w:trPr>
        <w:tc>
          <w:tcPr>
            <w:tcW w:w="2507" w:type="dxa"/>
            <w:vMerge w:val="restart"/>
            <w:shd w:val="clear" w:color="auto" w:fill="auto"/>
          </w:tcPr>
          <w:p w:rsidR="000950E4" w:rsidRPr="00AB577A" w:rsidRDefault="000950E4" w:rsidP="001413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0950E4" w:rsidRPr="00AB577A" w:rsidRDefault="00AB577A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Κίνδυνος </w:t>
            </w:r>
            <w:r w:rsidRPr="00AB577A">
              <w:rPr>
                <w:rFonts w:ascii="Arial Narrow" w:hAnsi="Arial Narrow" w:cs="MgHelveticaUCPol"/>
                <w:sz w:val="20"/>
                <w:szCs w:val="20"/>
              </w:rPr>
              <w:t>διασποράς/επέκτασης της περιβαλλοντικής ζημίας</w:t>
            </w:r>
            <w:r w:rsidR="004737C1" w:rsidRPr="004737C1">
              <w:rPr>
                <w:rFonts w:ascii="Arial Narrow" w:hAnsi="Arial Narrow" w:cs="MgHelveticaUCPol"/>
                <w:sz w:val="20"/>
                <w:szCs w:val="20"/>
              </w:rPr>
              <w:t xml:space="preserve"> 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</w:tr>
      <w:tr w:rsidR="000950E4" w:rsidRPr="00AB577A" w:rsidTr="006B7C2C">
        <w:trPr>
          <w:trHeight w:val="268"/>
        </w:trPr>
        <w:tc>
          <w:tcPr>
            <w:tcW w:w="2507" w:type="dxa"/>
            <w:vMerge/>
            <w:shd w:val="clear" w:color="auto" w:fill="auto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39" w:type="dxa"/>
            <w:gridSpan w:val="3"/>
            <w:shd w:val="clear" w:color="auto" w:fill="auto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0E4" w:rsidRPr="00AB577A" w:rsidTr="006B7C2C">
        <w:tc>
          <w:tcPr>
            <w:tcW w:w="2507" w:type="dxa"/>
            <w:shd w:val="clear" w:color="auto" w:fill="auto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Χαμηλός </w:t>
            </w:r>
          </w:p>
        </w:tc>
        <w:tc>
          <w:tcPr>
            <w:tcW w:w="1276" w:type="dxa"/>
            <w:shd w:val="clear" w:color="auto" w:fill="FFFFFF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Μέσος</w:t>
            </w:r>
          </w:p>
        </w:tc>
        <w:tc>
          <w:tcPr>
            <w:tcW w:w="2409" w:type="dxa"/>
            <w:shd w:val="clear" w:color="auto" w:fill="FFFFFF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Υψηλός </w:t>
            </w:r>
          </w:p>
        </w:tc>
      </w:tr>
      <w:tr w:rsidR="000950E4" w:rsidRPr="00AB577A" w:rsidTr="006B7C2C">
        <w:tc>
          <w:tcPr>
            <w:tcW w:w="2507" w:type="dxa"/>
            <w:shd w:val="clear" w:color="auto" w:fill="auto"/>
          </w:tcPr>
          <w:p w:rsidR="000950E4" w:rsidRPr="00AB577A" w:rsidRDefault="000950E4" w:rsidP="001413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Έδαφος</w:t>
            </w:r>
          </w:p>
        </w:tc>
        <w:tc>
          <w:tcPr>
            <w:tcW w:w="1854" w:type="dxa"/>
            <w:shd w:val="clear" w:color="auto" w:fill="auto"/>
          </w:tcPr>
          <w:p w:rsidR="000950E4" w:rsidRPr="00AB577A" w:rsidRDefault="000950E4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:rsidTr="006B7C2C">
        <w:tc>
          <w:tcPr>
            <w:tcW w:w="2507" w:type="dxa"/>
            <w:shd w:val="clear" w:color="auto" w:fill="auto"/>
          </w:tcPr>
          <w:p w:rsidR="001D3C41" w:rsidRPr="00AB577A" w:rsidRDefault="001D3C41" w:rsidP="001413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Ύδατα (επιφανειακά ή υπόγεια)</w:t>
            </w:r>
          </w:p>
        </w:tc>
        <w:tc>
          <w:tcPr>
            <w:tcW w:w="1854" w:type="dxa"/>
            <w:shd w:val="clear" w:color="auto" w:fill="auto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:rsidTr="006B7C2C">
        <w:tc>
          <w:tcPr>
            <w:tcW w:w="2507" w:type="dxa"/>
            <w:shd w:val="clear" w:color="auto" w:fill="auto"/>
          </w:tcPr>
          <w:p w:rsidR="001D3C41" w:rsidRPr="00AB577A" w:rsidRDefault="001D3C41" w:rsidP="001413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Είδη ή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οικότοποι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390" w:rsidRPr="00AB577A" w:rsidTr="00C17D0F">
        <w:tc>
          <w:tcPr>
            <w:tcW w:w="8046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141390" w:rsidRPr="00AB577A" w:rsidRDefault="001A47E2" w:rsidP="006B7C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6</w:t>
            </w:r>
            <w:r w:rsidR="00141390"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="00141390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ab/>
              <w:t>Κίνδυνος διασποράς/επέκτασης της περιβαλλοντικής ζημίας</w:t>
            </w:r>
          </w:p>
        </w:tc>
      </w:tr>
    </w:tbl>
    <w:p w:rsidR="00FC2151" w:rsidRPr="00AB577A" w:rsidRDefault="00FC2151" w:rsidP="000950E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</w:p>
    <w:p w:rsidR="004A0C28" w:rsidRDefault="004A0C28" w:rsidP="006B7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t>Ενότητα 7.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MgHelveticaUCPol"/>
          <w:b/>
          <w:sz w:val="20"/>
          <w:szCs w:val="20"/>
        </w:rPr>
        <w:t xml:space="preserve">Κατάσταση των αποβλήτων/ουσιών και παρασκευασμάτων και του </w:t>
      </w:r>
      <w:proofErr w:type="spellStart"/>
      <w:r w:rsidRPr="00AB577A">
        <w:rPr>
          <w:rFonts w:ascii="Arial Narrow" w:hAnsi="Arial Narrow" w:cs="MgHelveticaUCPol"/>
          <w:b/>
          <w:sz w:val="20"/>
          <w:szCs w:val="20"/>
        </w:rPr>
        <w:t>περιέκτη</w:t>
      </w:r>
      <w:proofErr w:type="spellEnd"/>
      <w:r w:rsidRPr="00AB577A">
        <w:rPr>
          <w:rFonts w:ascii="Arial Narrow" w:hAnsi="Arial Narrow" w:cs="MgHelveticaUCPol"/>
          <w:b/>
          <w:sz w:val="20"/>
          <w:szCs w:val="20"/>
        </w:rPr>
        <w:t xml:space="preserve"> αυτών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 xml:space="preserve">». </w:t>
      </w:r>
    </w:p>
    <w:p w:rsidR="00AB577A" w:rsidRPr="00AB577A" w:rsidRDefault="00AB577A" w:rsidP="004A0C2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47"/>
        <w:gridCol w:w="1971"/>
        <w:gridCol w:w="2410"/>
      </w:tblGrid>
      <w:tr w:rsidR="00574CE3" w:rsidRPr="00AB577A" w:rsidTr="006B7C2C">
        <w:trPr>
          <w:trHeight w:val="269"/>
        </w:trPr>
        <w:tc>
          <w:tcPr>
            <w:tcW w:w="2660" w:type="dxa"/>
            <w:vMerge w:val="restart"/>
            <w:shd w:val="clear" w:color="auto" w:fill="auto"/>
          </w:tcPr>
          <w:p w:rsidR="00574CE3" w:rsidRPr="00AB577A" w:rsidRDefault="00574CE3" w:rsidP="007E4C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>Συντελεστής βαρύτητας</w:t>
            </w:r>
            <w:r w:rsidRPr="00AB577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4CE3" w:rsidRPr="00AB577A" w:rsidTr="006B7C2C">
        <w:trPr>
          <w:trHeight w:val="268"/>
        </w:trPr>
        <w:tc>
          <w:tcPr>
            <w:tcW w:w="2660" w:type="dxa"/>
            <w:vMerge/>
            <w:shd w:val="clear" w:color="auto" w:fill="auto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Κατάσταση αποβλήτων/</w:t>
            </w:r>
            <w:r w:rsidR="008350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περιέκτη</w:t>
            </w:r>
            <w:proofErr w:type="spellEnd"/>
          </w:p>
        </w:tc>
      </w:tr>
      <w:tr w:rsidR="00574CE3" w:rsidRPr="00AB577A" w:rsidTr="006B7C2C">
        <w:tc>
          <w:tcPr>
            <w:tcW w:w="2660" w:type="dxa"/>
            <w:shd w:val="clear" w:color="auto" w:fill="auto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Χύδην</w:t>
            </w:r>
          </w:p>
        </w:tc>
        <w:tc>
          <w:tcPr>
            <w:tcW w:w="1971" w:type="dxa"/>
            <w:shd w:val="clear" w:color="auto" w:fill="FFFFFF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Εντός ακατάλληλου ή φθαρμένου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περιέκτη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Εντός κατάλληλου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περιέκτη</w:t>
            </w:r>
            <w:proofErr w:type="spellEnd"/>
          </w:p>
        </w:tc>
      </w:tr>
      <w:tr w:rsidR="00574CE3" w:rsidRPr="00AB577A" w:rsidTr="006B7C2C">
        <w:tc>
          <w:tcPr>
            <w:tcW w:w="2660" w:type="dxa"/>
            <w:shd w:val="clear" w:color="auto" w:fill="auto"/>
          </w:tcPr>
          <w:p w:rsidR="00574CE3" w:rsidRPr="00AB577A" w:rsidRDefault="00574CE3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Επικίνδυνα απόβλητα</w:t>
            </w:r>
          </w:p>
        </w:tc>
        <w:tc>
          <w:tcPr>
            <w:tcW w:w="1147" w:type="dxa"/>
            <w:shd w:val="clear" w:color="auto" w:fill="auto"/>
          </w:tcPr>
          <w:p w:rsidR="00574CE3" w:rsidRPr="00AB577A" w:rsidRDefault="00574CE3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shd w:val="clear" w:color="auto" w:fill="FFFFFF"/>
          </w:tcPr>
          <w:p w:rsidR="00574CE3" w:rsidRPr="00AB577A" w:rsidRDefault="00574CE3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74CE3" w:rsidRPr="00AB577A" w:rsidRDefault="00574CE3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:rsidTr="006B7C2C">
        <w:tc>
          <w:tcPr>
            <w:tcW w:w="2660" w:type="dxa"/>
            <w:shd w:val="clear" w:color="auto" w:fill="auto"/>
          </w:tcPr>
          <w:p w:rsidR="001D3C41" w:rsidRPr="00AB577A" w:rsidRDefault="001D3C41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Μη επικίνδυνα απόβλητα</w:t>
            </w:r>
          </w:p>
        </w:tc>
        <w:tc>
          <w:tcPr>
            <w:tcW w:w="1147" w:type="dxa"/>
            <w:shd w:val="clear" w:color="auto" w:fill="auto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:rsidTr="006B7C2C">
        <w:tc>
          <w:tcPr>
            <w:tcW w:w="2660" w:type="dxa"/>
            <w:shd w:val="clear" w:color="auto" w:fill="auto"/>
          </w:tcPr>
          <w:p w:rsidR="001D3C41" w:rsidRPr="00AB577A" w:rsidRDefault="001D3C41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Επικίνδυνες ουσίες &amp; παρασκευάσματα</w:t>
            </w:r>
          </w:p>
        </w:tc>
        <w:tc>
          <w:tcPr>
            <w:tcW w:w="1147" w:type="dxa"/>
            <w:shd w:val="clear" w:color="auto" w:fill="auto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C18" w:rsidRPr="00AB577A" w:rsidTr="00C17D0F">
        <w:tc>
          <w:tcPr>
            <w:tcW w:w="8188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7E4C18" w:rsidRPr="00AB577A" w:rsidRDefault="001A47E2" w:rsidP="007E4C1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7</w:t>
            </w:r>
            <w:r w:rsidR="007E4C18"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: </w:t>
            </w:r>
            <w:r w:rsidR="007E4C18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 xml:space="preserve">Κατάσταση των αποβλήτων/ουσιών και παρασκευασμάτων  και του </w:t>
            </w:r>
            <w:proofErr w:type="spellStart"/>
            <w:r w:rsidR="007E4C18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>περιέκτη</w:t>
            </w:r>
            <w:proofErr w:type="spellEnd"/>
            <w:r w:rsidR="007E4C18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 xml:space="preserve"> αυτών  </w:t>
            </w:r>
          </w:p>
        </w:tc>
      </w:tr>
    </w:tbl>
    <w:p w:rsidR="00FC2151" w:rsidRPr="00AB577A" w:rsidRDefault="00FC2151" w:rsidP="00FC215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</w:p>
    <w:p w:rsidR="00201314" w:rsidRPr="00AB577A" w:rsidRDefault="00201314" w:rsidP="002013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Cambria"/>
          <w:b/>
          <w:sz w:val="20"/>
          <w:szCs w:val="20"/>
          <w:lang w:eastAsia="en-GB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t>Ενότητα 8.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Cambria"/>
          <w:b/>
          <w:sz w:val="20"/>
          <w:szCs w:val="20"/>
          <w:lang w:eastAsia="en-GB"/>
        </w:rPr>
        <w:t>Εκτιμώμενο κόστος αποκατάστασης».</w:t>
      </w:r>
    </w:p>
    <w:p w:rsidR="00201314" w:rsidRPr="00AB577A" w:rsidRDefault="00201314" w:rsidP="002013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  <w:lang w:eastAsia="en-GB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11"/>
        <w:gridCol w:w="2508"/>
      </w:tblGrid>
      <w:tr w:rsidR="00201314" w:rsidRPr="00AB577A" w:rsidTr="006B7C2C">
        <w:tc>
          <w:tcPr>
            <w:tcW w:w="3369" w:type="dxa"/>
            <w:shd w:val="clear" w:color="auto" w:fill="auto"/>
          </w:tcPr>
          <w:p w:rsidR="00201314" w:rsidRPr="00AB577A" w:rsidRDefault="00201314" w:rsidP="00B12F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01314" w:rsidRPr="00AB577A" w:rsidRDefault="00201314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 w:rsidRPr="00AB577A">
              <w:rPr>
                <w:rFonts w:ascii="Arial Narrow" w:hAnsi="Arial Narrow" w:cs="Cambria"/>
                <w:sz w:val="20"/>
                <w:szCs w:val="20"/>
                <w:lang w:eastAsia="en-GB"/>
              </w:rPr>
              <w:t>Εκτιμώμενο κόστος αποκατάστασης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</w:tr>
      <w:tr w:rsidR="00201314" w:rsidRPr="00AB577A" w:rsidTr="006B7C2C">
        <w:tc>
          <w:tcPr>
            <w:tcW w:w="3369" w:type="dxa"/>
            <w:shd w:val="clear" w:color="auto" w:fill="auto"/>
          </w:tcPr>
          <w:p w:rsidR="00201314" w:rsidRPr="00AB577A" w:rsidRDefault="00201314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201314" w:rsidRPr="00AB577A" w:rsidRDefault="00201314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Παρατίθεται</w:t>
            </w:r>
          </w:p>
        </w:tc>
        <w:tc>
          <w:tcPr>
            <w:tcW w:w="2508" w:type="dxa"/>
            <w:shd w:val="clear" w:color="auto" w:fill="auto"/>
          </w:tcPr>
          <w:p w:rsidR="00201314" w:rsidRPr="00AB577A" w:rsidRDefault="00201314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Δεν παρατίθεται</w:t>
            </w:r>
          </w:p>
        </w:tc>
      </w:tr>
      <w:tr w:rsidR="008E2E9D" w:rsidRPr="00AB577A" w:rsidTr="006B7C2C">
        <w:tc>
          <w:tcPr>
            <w:tcW w:w="3369" w:type="dxa"/>
            <w:shd w:val="clear" w:color="auto" w:fill="auto"/>
          </w:tcPr>
          <w:p w:rsidR="008E2E9D" w:rsidRPr="00AB577A" w:rsidRDefault="008E2E9D" w:rsidP="00B12F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στο έδαφος</w:t>
            </w:r>
          </w:p>
        </w:tc>
        <w:tc>
          <w:tcPr>
            <w:tcW w:w="2311" w:type="dxa"/>
            <w:shd w:val="clear" w:color="auto" w:fill="auto"/>
          </w:tcPr>
          <w:p w:rsidR="008E2E9D" w:rsidRPr="00AB577A" w:rsidRDefault="008E2E9D" w:rsidP="004737C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508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E9D" w:rsidRPr="00AB577A" w:rsidTr="006B7C2C">
        <w:tc>
          <w:tcPr>
            <w:tcW w:w="3369" w:type="dxa"/>
            <w:shd w:val="clear" w:color="auto" w:fill="auto"/>
          </w:tcPr>
          <w:p w:rsidR="008E2E9D" w:rsidRPr="00AB577A" w:rsidRDefault="008E2E9D" w:rsidP="00B12F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στα ύδατα (επιφανειακά ή υπόγεια)</w:t>
            </w:r>
          </w:p>
        </w:tc>
        <w:tc>
          <w:tcPr>
            <w:tcW w:w="2311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508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E9D" w:rsidRPr="00AB577A" w:rsidTr="006B7C2C">
        <w:tc>
          <w:tcPr>
            <w:tcW w:w="3369" w:type="dxa"/>
            <w:shd w:val="clear" w:color="auto" w:fill="auto"/>
          </w:tcPr>
          <w:p w:rsidR="008E2E9D" w:rsidRPr="00AB577A" w:rsidRDefault="008E2E9D" w:rsidP="00B12F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Ζημία στα είδη ή στους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οικοτόπους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508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E9D" w:rsidRPr="00AB577A" w:rsidTr="00C17D0F">
        <w:tc>
          <w:tcPr>
            <w:tcW w:w="818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E2E9D" w:rsidRPr="00AB577A" w:rsidRDefault="008E2E9D" w:rsidP="006B7C2C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8</w:t>
            </w:r>
            <w:r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Pr="00AB577A">
              <w:rPr>
                <w:rFonts w:ascii="Arial Narrow" w:hAnsi="Arial Narrow" w:cs="MgHelveticaUCPol"/>
                <w:b/>
                <w:sz w:val="20"/>
                <w:szCs w:val="20"/>
              </w:rPr>
              <w:tab/>
            </w:r>
            <w:r w:rsidRPr="00AB577A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Εκτιμώμενο κόστος αποκατάστασης </w:t>
            </w:r>
          </w:p>
        </w:tc>
      </w:tr>
    </w:tbl>
    <w:p w:rsidR="00201314" w:rsidRPr="00AB577A" w:rsidRDefault="00201314" w:rsidP="002013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Cambria"/>
          <w:sz w:val="20"/>
          <w:szCs w:val="20"/>
          <w:lang w:eastAsia="en-GB"/>
        </w:rPr>
      </w:pPr>
    </w:p>
    <w:p w:rsidR="00AB577A" w:rsidRDefault="00AB577A" w:rsidP="00AB577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p w:rsidR="00AB577A" w:rsidRPr="00AB577A" w:rsidRDefault="00AB577A" w:rsidP="00AB577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Cambria"/>
          <w:sz w:val="20"/>
          <w:szCs w:val="20"/>
          <w:lang w:eastAsia="en-GB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t>Ενότητα 9.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Calibri"/>
          <w:b/>
          <w:sz w:val="20"/>
          <w:szCs w:val="20"/>
          <w:lang w:eastAsia="en-GB"/>
        </w:rPr>
        <w:t xml:space="preserve">Καταγραφή ζημίας μέσω </w:t>
      </w:r>
      <w:r w:rsidRPr="00AB577A">
        <w:rPr>
          <w:rFonts w:ascii="Arial Narrow" w:hAnsi="Arial Narrow" w:cs="Cambria"/>
          <w:b/>
          <w:sz w:val="20"/>
          <w:szCs w:val="20"/>
          <w:lang w:eastAsia="en-GB"/>
        </w:rPr>
        <w:t xml:space="preserve">διενέργειας έλεγχων από την ΕΥΕΠ ή άλλες </w:t>
      </w:r>
      <w:r w:rsidRPr="00AB577A">
        <w:rPr>
          <w:rFonts w:ascii="Arial Narrow" w:hAnsi="Arial Narrow" w:cs="Cambria"/>
          <w:b/>
          <w:sz w:val="20"/>
          <w:szCs w:val="20"/>
          <w:lang w:eastAsia="en-GB"/>
        </w:rPr>
        <w:tab/>
        <w:t>υπηρεσίες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 xml:space="preserve">». </w:t>
      </w:r>
    </w:p>
    <w:p w:rsidR="00AB577A" w:rsidRPr="00AB577A" w:rsidRDefault="00AB577A" w:rsidP="00AB577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Cambria"/>
          <w:sz w:val="20"/>
          <w:szCs w:val="20"/>
          <w:lang w:eastAsia="en-GB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701"/>
      </w:tblGrid>
      <w:tr w:rsidR="00AB577A" w:rsidRPr="00AB577A" w:rsidTr="003F42BE">
        <w:tc>
          <w:tcPr>
            <w:tcW w:w="2235" w:type="dxa"/>
            <w:shd w:val="clear" w:color="auto" w:fill="auto"/>
          </w:tcPr>
          <w:p w:rsidR="00AB577A" w:rsidRPr="00AB577A" w:rsidRDefault="00AB577A" w:rsidP="00AB57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577A" w:rsidRPr="00AB577A" w:rsidRDefault="00AB577A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 w:rsidRPr="00AB577A">
              <w:rPr>
                <w:rFonts w:ascii="Arial Narrow" w:hAnsi="Arial Narrow" w:cs="Cambria"/>
                <w:sz w:val="20"/>
                <w:szCs w:val="20"/>
                <w:lang w:eastAsia="en-GB"/>
              </w:rPr>
              <w:t>Έλεγχοι</w:t>
            </w:r>
            <w:r w:rsidR="004737C1">
              <w:rPr>
                <w:rFonts w:ascii="Arial Narrow" w:hAnsi="Arial Narrow" w:cs="Cambria"/>
                <w:sz w:val="20"/>
                <w:szCs w:val="20"/>
                <w:lang w:val="en-US" w:eastAsia="en-GB"/>
              </w:rPr>
              <w:t xml:space="preserve"> 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B577A" w:rsidRPr="00AB577A" w:rsidRDefault="00AB577A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AB577A" w:rsidRPr="00AB577A" w:rsidTr="00AB6C66">
        <w:tc>
          <w:tcPr>
            <w:tcW w:w="2235" w:type="dxa"/>
            <w:shd w:val="clear" w:color="auto" w:fill="auto"/>
          </w:tcPr>
          <w:p w:rsidR="00AB577A" w:rsidRPr="00AB577A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577A" w:rsidRPr="003F42BE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>Δεν</w:t>
            </w:r>
          </w:p>
          <w:p w:rsidR="00AB577A" w:rsidRPr="003F42BE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>Πραγματοποιήθηκαν</w:t>
            </w:r>
          </w:p>
        </w:tc>
        <w:tc>
          <w:tcPr>
            <w:tcW w:w="1559" w:type="dxa"/>
            <w:shd w:val="clear" w:color="auto" w:fill="auto"/>
          </w:tcPr>
          <w:p w:rsidR="00AB577A" w:rsidRPr="003F42BE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 xml:space="preserve">Πραγματοποιήθηκαν </w:t>
            </w:r>
          </w:p>
        </w:tc>
        <w:tc>
          <w:tcPr>
            <w:tcW w:w="1418" w:type="dxa"/>
            <w:shd w:val="clear" w:color="auto" w:fill="auto"/>
          </w:tcPr>
          <w:p w:rsidR="00AB577A" w:rsidRPr="003F42BE" w:rsidRDefault="00AB577A" w:rsidP="007A758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>Ελεγκτική αρχή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(3</w:t>
            </w:r>
            <w:r w:rsidR="008E2E9D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B577A" w:rsidRPr="003F42BE" w:rsidRDefault="00AB577A" w:rsidP="007A758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 xml:space="preserve">Στοιχεία ελέγχου 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>(3</w:t>
            </w:r>
            <w:r w:rsidR="008E2E9D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</w:tc>
      </w:tr>
      <w:tr w:rsidR="008E2E9D" w:rsidRPr="00AB577A" w:rsidTr="00AB6C66">
        <w:tc>
          <w:tcPr>
            <w:tcW w:w="2235" w:type="dxa"/>
            <w:shd w:val="clear" w:color="auto" w:fill="auto"/>
          </w:tcPr>
          <w:p w:rsidR="008E2E9D" w:rsidRPr="00AB577A" w:rsidRDefault="008E2E9D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στο έδαφος</w:t>
            </w:r>
          </w:p>
        </w:tc>
        <w:tc>
          <w:tcPr>
            <w:tcW w:w="1559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8E2E9D" w:rsidRPr="00AB577A" w:rsidRDefault="008E2E9D" w:rsidP="00AB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8E2E9D" w:rsidRPr="00AB577A" w:rsidTr="00AB6C66">
        <w:tc>
          <w:tcPr>
            <w:tcW w:w="2235" w:type="dxa"/>
            <w:shd w:val="clear" w:color="auto" w:fill="auto"/>
          </w:tcPr>
          <w:p w:rsidR="008E2E9D" w:rsidRPr="00AB577A" w:rsidRDefault="008E2E9D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στα ύδατα (επιφανειακά ή υπόγεια)</w:t>
            </w:r>
          </w:p>
        </w:tc>
        <w:tc>
          <w:tcPr>
            <w:tcW w:w="1559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8E2E9D" w:rsidRPr="00AB577A" w:rsidTr="00AB6C66">
        <w:tc>
          <w:tcPr>
            <w:tcW w:w="2235" w:type="dxa"/>
            <w:shd w:val="clear" w:color="auto" w:fill="auto"/>
          </w:tcPr>
          <w:p w:rsidR="008E2E9D" w:rsidRPr="00AB577A" w:rsidRDefault="008E2E9D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Ζημία στα είδη ή στους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οικοτόπους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8E2E9D" w:rsidRPr="00AB577A" w:rsidTr="003F42BE">
        <w:trPr>
          <w:trHeight w:val="287"/>
        </w:trPr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FABF8F"/>
          </w:tcPr>
          <w:p w:rsidR="008E2E9D" w:rsidRPr="00AB577A" w:rsidRDefault="008E2E9D" w:rsidP="004737C1">
            <w:pPr>
              <w:ind w:left="1440" w:hanging="1440"/>
              <w:jc w:val="both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9</w:t>
            </w:r>
            <w:r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Pr="00AB577A">
              <w:rPr>
                <w:rFonts w:ascii="Arial Narrow" w:hAnsi="Arial Narrow" w:cs="MgHelveticaUCPol"/>
                <w:b/>
                <w:sz w:val="20"/>
                <w:szCs w:val="20"/>
              </w:rPr>
              <w:tab/>
            </w:r>
            <w:r w:rsidRPr="00AB577A">
              <w:rPr>
                <w:rFonts w:ascii="Arial Narrow" w:hAnsi="Arial Narrow" w:cs="Calibri"/>
                <w:b/>
                <w:sz w:val="20"/>
                <w:szCs w:val="20"/>
                <w:lang w:eastAsia="en-GB"/>
              </w:rPr>
              <w:t xml:space="preserve">Καταγραφή ζημίας μέσω </w:t>
            </w:r>
            <w:r w:rsidRPr="00AB577A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διενέργειας έλεγχων από </w:t>
            </w:r>
            <w:r w:rsidR="004737C1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αρμόδιες </w:t>
            </w:r>
            <w:r w:rsidRPr="00AB577A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>υπηρεσίες</w:t>
            </w:r>
            <w:r w:rsidR="004737C1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 περιβαλλοντικών ελέγχων και επιθεωρήσεων</w:t>
            </w:r>
          </w:p>
        </w:tc>
      </w:tr>
    </w:tbl>
    <w:p w:rsidR="008E2E9D" w:rsidRDefault="008E2E9D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__________________________________________</w:t>
      </w:r>
    </w:p>
    <w:p w:rsidR="00A57C71" w:rsidRDefault="00AB577A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</w:t>
      </w:r>
      <w:r w:rsidR="00A57C71" w:rsidRPr="00FC2151">
        <w:rPr>
          <w:rFonts w:ascii="Arial Narrow" w:hAnsi="Arial Narrow"/>
          <w:sz w:val="16"/>
          <w:szCs w:val="16"/>
          <w:lang w:eastAsia="el-GR"/>
        </w:rPr>
        <w:t>3</w:t>
      </w:r>
      <w:r w:rsidR="008E2E9D">
        <w:rPr>
          <w:rFonts w:ascii="Arial Narrow" w:hAnsi="Arial Narrow"/>
          <w:sz w:val="16"/>
          <w:szCs w:val="16"/>
          <w:lang w:eastAsia="el-GR"/>
        </w:rPr>
        <w:t>3)</w:t>
      </w:r>
      <w:r w:rsidR="00A57C71">
        <w:rPr>
          <w:rFonts w:ascii="Arial Narrow" w:hAnsi="Arial Narrow"/>
          <w:sz w:val="16"/>
          <w:szCs w:val="16"/>
          <w:lang w:eastAsia="el-GR"/>
        </w:rPr>
        <w:tab/>
      </w:r>
      <w:r w:rsidR="00A57C71" w:rsidRPr="003E1FAE">
        <w:rPr>
          <w:rFonts w:ascii="Arial Narrow" w:hAnsi="Arial Narrow"/>
          <w:sz w:val="16"/>
          <w:szCs w:val="16"/>
          <w:lang w:eastAsia="el-GR"/>
        </w:rPr>
        <w:t>Συμπληρώνεται απλώς η ένδειξη «Χ» στο αντίστοιχο πεδίο.</w:t>
      </w:r>
    </w:p>
    <w:p w:rsidR="00A57C71" w:rsidRDefault="00FC2151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(3</w:t>
      </w:r>
      <w:r w:rsidR="008E2E9D">
        <w:rPr>
          <w:rFonts w:ascii="Arial Narrow" w:hAnsi="Arial Narrow"/>
          <w:sz w:val="16"/>
          <w:szCs w:val="16"/>
          <w:lang w:eastAsia="el-GR"/>
        </w:rPr>
        <w:t>4</w:t>
      </w:r>
      <w:r w:rsidR="00C13376">
        <w:rPr>
          <w:rFonts w:ascii="Arial Narrow" w:hAnsi="Arial Narrow"/>
          <w:sz w:val="16"/>
          <w:szCs w:val="16"/>
          <w:lang w:eastAsia="el-GR"/>
        </w:rPr>
        <w:t xml:space="preserve">) </w:t>
      </w:r>
      <w:r w:rsidR="00A57C71">
        <w:rPr>
          <w:rFonts w:ascii="Arial Narrow" w:hAnsi="Arial Narrow"/>
          <w:sz w:val="16"/>
          <w:szCs w:val="16"/>
          <w:lang w:eastAsia="el-GR"/>
        </w:rPr>
        <w:tab/>
        <w:t>Εφόσον έγινε εκτίμηση του κόστους αποκατάστασης, αναφέρεται το σχετικό κόστος.</w:t>
      </w:r>
    </w:p>
    <w:p w:rsidR="00C13376" w:rsidRDefault="008E2E9D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(35</w:t>
      </w:r>
      <w:r w:rsidR="00C13376">
        <w:rPr>
          <w:rFonts w:ascii="Arial Narrow" w:hAnsi="Arial Narrow"/>
          <w:sz w:val="16"/>
          <w:szCs w:val="16"/>
          <w:lang w:eastAsia="el-GR"/>
        </w:rPr>
        <w:t>)</w:t>
      </w:r>
      <w:r w:rsidR="00C13376">
        <w:rPr>
          <w:rFonts w:ascii="Arial Narrow" w:hAnsi="Arial Narrow"/>
          <w:sz w:val="16"/>
          <w:szCs w:val="16"/>
          <w:lang w:eastAsia="el-GR"/>
        </w:rPr>
        <w:tab/>
      </w:r>
      <w:r w:rsidR="00C13376" w:rsidRPr="003E1FAE">
        <w:rPr>
          <w:rFonts w:ascii="Arial Narrow" w:hAnsi="Arial Narrow"/>
          <w:sz w:val="16"/>
          <w:szCs w:val="16"/>
          <w:lang w:eastAsia="el-GR"/>
        </w:rPr>
        <w:t>Συμπληρώνεται</w:t>
      </w:r>
      <w:r w:rsidR="00C13376">
        <w:rPr>
          <w:rFonts w:ascii="Arial Narrow" w:hAnsi="Arial Narrow"/>
          <w:sz w:val="16"/>
          <w:szCs w:val="16"/>
          <w:lang w:eastAsia="el-GR"/>
        </w:rPr>
        <w:t xml:space="preserve"> ο τίτλος της υπηρεσίας που πραγματοποίησε έλεγχο και διαπίστωσε την περιβαλλοντική ζημία.</w:t>
      </w:r>
    </w:p>
    <w:p w:rsidR="00214073" w:rsidRDefault="008E2E9D" w:rsidP="00214073">
      <w:pPr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Arial Narrow" w:hAnsi="Arial Narrow"/>
          <w:b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(36</w:t>
      </w:r>
      <w:r w:rsidR="00C13376">
        <w:rPr>
          <w:rFonts w:ascii="Arial Narrow" w:hAnsi="Arial Narrow"/>
          <w:sz w:val="16"/>
          <w:szCs w:val="16"/>
          <w:lang w:eastAsia="el-GR"/>
        </w:rPr>
        <w:t>)</w:t>
      </w:r>
      <w:r w:rsidR="00C13376">
        <w:rPr>
          <w:rFonts w:ascii="Arial Narrow" w:hAnsi="Arial Narrow"/>
          <w:sz w:val="16"/>
          <w:szCs w:val="16"/>
          <w:lang w:eastAsia="el-GR"/>
        </w:rPr>
        <w:tab/>
      </w:r>
      <w:r w:rsidR="00565D0B" w:rsidRPr="003E1FAE">
        <w:rPr>
          <w:rFonts w:ascii="Arial Narrow" w:hAnsi="Arial Narrow"/>
          <w:sz w:val="16"/>
          <w:szCs w:val="16"/>
          <w:lang w:eastAsia="el-GR"/>
        </w:rPr>
        <w:t>Συμπληρώνεται</w:t>
      </w:r>
      <w:r w:rsidR="00565D0B">
        <w:rPr>
          <w:rFonts w:ascii="Arial Narrow" w:hAnsi="Arial Narrow"/>
          <w:sz w:val="16"/>
          <w:szCs w:val="16"/>
          <w:lang w:eastAsia="el-GR"/>
        </w:rPr>
        <w:t xml:space="preserve"> το είδος και ο αριθμός πρωτοκόλλου των πράξεων που αφορούν στον έλεγχο (έκθεση ελέγχου, επιβολή προστίμου κλπ).</w:t>
      </w:r>
    </w:p>
    <w:sectPr w:rsidR="00214073" w:rsidSect="0013338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7B" w:rsidRDefault="0082327B" w:rsidP="00546B6B">
      <w:pPr>
        <w:spacing w:after="0" w:line="240" w:lineRule="auto"/>
      </w:pPr>
      <w:r>
        <w:separator/>
      </w:r>
    </w:p>
  </w:endnote>
  <w:endnote w:type="continuationSeparator" w:id="0">
    <w:p w:rsidR="0082327B" w:rsidRDefault="0082327B" w:rsidP="0054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rHelvetica*1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GrHelvetic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rHelveticaBold*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8A" w:rsidRDefault="00252C5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3273">
      <w:rPr>
        <w:noProof/>
      </w:rPr>
      <w:t>4</w:t>
    </w:r>
    <w:r>
      <w:rPr>
        <w:noProof/>
      </w:rPr>
      <w:fldChar w:fldCharType="end"/>
    </w:r>
  </w:p>
  <w:p w:rsidR="00387A8A" w:rsidRDefault="00387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7B" w:rsidRDefault="0082327B" w:rsidP="00546B6B">
      <w:pPr>
        <w:spacing w:after="0" w:line="240" w:lineRule="auto"/>
      </w:pPr>
      <w:r>
        <w:separator/>
      </w:r>
    </w:p>
  </w:footnote>
  <w:footnote w:type="continuationSeparator" w:id="0">
    <w:p w:rsidR="0082327B" w:rsidRDefault="0082327B" w:rsidP="0054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9047CE"/>
    <w:lvl w:ilvl="0">
      <w:start w:val="1"/>
      <w:numFmt w:val="bullet"/>
      <w:pStyle w:val="a"/>
      <w:lvlText w:val=""/>
      <w:lvlJc w:val="left"/>
      <w:pPr>
        <w:tabs>
          <w:tab w:val="num" w:pos="-38"/>
        </w:tabs>
        <w:ind w:left="-38" w:hanging="360"/>
      </w:pPr>
      <w:rPr>
        <w:rFonts w:ascii="Symbol" w:hAnsi="Symbol" w:hint="default"/>
      </w:rPr>
    </w:lvl>
  </w:abstractNum>
  <w:abstractNum w:abstractNumId="1">
    <w:nsid w:val="02034F3C"/>
    <w:multiLevelType w:val="hybridMultilevel"/>
    <w:tmpl w:val="D4CC4F12"/>
    <w:lvl w:ilvl="0" w:tplc="6B1480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22A9"/>
    <w:multiLevelType w:val="hybridMultilevel"/>
    <w:tmpl w:val="E536EFBE"/>
    <w:lvl w:ilvl="0" w:tplc="6F740DC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3313"/>
    <w:multiLevelType w:val="hybridMultilevel"/>
    <w:tmpl w:val="7ED8B846"/>
    <w:lvl w:ilvl="0" w:tplc="C682E8DA">
      <w:start w:val="1"/>
      <w:numFmt w:val="decimal"/>
      <w:lvlText w:val="(%1)"/>
      <w:lvlJc w:val="left"/>
      <w:pPr>
        <w:ind w:left="1146" w:hanging="720"/>
      </w:pPr>
      <w:rPr>
        <w:rFonts w:cs="MgHelveticaUCPol" w:hint="default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132826"/>
    <w:multiLevelType w:val="hybridMultilevel"/>
    <w:tmpl w:val="7ED8B846"/>
    <w:lvl w:ilvl="0" w:tplc="C682E8DA">
      <w:start w:val="1"/>
      <w:numFmt w:val="decimal"/>
      <w:lvlText w:val="(%1)"/>
      <w:lvlJc w:val="left"/>
      <w:pPr>
        <w:ind w:left="1146" w:hanging="720"/>
      </w:pPr>
      <w:rPr>
        <w:rFonts w:cs="MgHelveticaUCPol" w:hint="default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2660B7"/>
    <w:multiLevelType w:val="hybridMultilevel"/>
    <w:tmpl w:val="4BDE07C4"/>
    <w:lvl w:ilvl="0" w:tplc="9FEA597C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20CB"/>
    <w:multiLevelType w:val="hybridMultilevel"/>
    <w:tmpl w:val="279E2310"/>
    <w:lvl w:ilvl="0" w:tplc="7F14C1EC">
      <w:start w:val="18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6FD0C72"/>
    <w:multiLevelType w:val="hybridMultilevel"/>
    <w:tmpl w:val="CB4E0968"/>
    <w:lvl w:ilvl="0" w:tplc="532640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32272"/>
    <w:multiLevelType w:val="hybridMultilevel"/>
    <w:tmpl w:val="1C88183E"/>
    <w:lvl w:ilvl="0" w:tplc="1A9ACC4C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82D336E"/>
    <w:multiLevelType w:val="hybridMultilevel"/>
    <w:tmpl w:val="E8A0D5CA"/>
    <w:lvl w:ilvl="0" w:tplc="C9BCDE12">
      <w:start w:val="1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A7F"/>
    <w:multiLevelType w:val="hybridMultilevel"/>
    <w:tmpl w:val="319EC514"/>
    <w:lvl w:ilvl="0" w:tplc="033A4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0525"/>
    <w:multiLevelType w:val="hybridMultilevel"/>
    <w:tmpl w:val="68ECA820"/>
    <w:lvl w:ilvl="0" w:tplc="364A112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334"/>
    <w:multiLevelType w:val="hybridMultilevel"/>
    <w:tmpl w:val="A68A68DC"/>
    <w:lvl w:ilvl="0" w:tplc="D758CA18">
      <w:start w:val="18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A0B1E1A"/>
    <w:multiLevelType w:val="hybridMultilevel"/>
    <w:tmpl w:val="AA841BB2"/>
    <w:lvl w:ilvl="0" w:tplc="EBC21388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51E5"/>
    <w:multiLevelType w:val="hybridMultilevel"/>
    <w:tmpl w:val="C1AED570"/>
    <w:lvl w:ilvl="0" w:tplc="784430DC">
      <w:start w:val="18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5ED7559"/>
    <w:multiLevelType w:val="hybridMultilevel"/>
    <w:tmpl w:val="74F20754"/>
    <w:lvl w:ilvl="0" w:tplc="BA6AE700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3BCC"/>
    <w:multiLevelType w:val="hybridMultilevel"/>
    <w:tmpl w:val="33B02E6C"/>
    <w:lvl w:ilvl="0" w:tplc="9A5A13B4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12EA0"/>
    <w:multiLevelType w:val="hybridMultilevel"/>
    <w:tmpl w:val="F85C8454"/>
    <w:lvl w:ilvl="0" w:tplc="C1F0C444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2754"/>
    <w:multiLevelType w:val="hybridMultilevel"/>
    <w:tmpl w:val="108C1D02"/>
    <w:lvl w:ilvl="0" w:tplc="5EE050E0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363B"/>
    <w:multiLevelType w:val="hybridMultilevel"/>
    <w:tmpl w:val="E766FBAA"/>
    <w:lvl w:ilvl="0" w:tplc="5B4AB4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61879"/>
    <w:multiLevelType w:val="hybridMultilevel"/>
    <w:tmpl w:val="27A40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E2F7A"/>
    <w:multiLevelType w:val="hybridMultilevel"/>
    <w:tmpl w:val="B5ECAF3A"/>
    <w:lvl w:ilvl="0" w:tplc="148A794C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32B60"/>
    <w:multiLevelType w:val="hybridMultilevel"/>
    <w:tmpl w:val="D4B4A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51D56"/>
    <w:multiLevelType w:val="hybridMultilevel"/>
    <w:tmpl w:val="B34E68EA"/>
    <w:lvl w:ilvl="0" w:tplc="BD2A74C8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61FC4A94"/>
    <w:multiLevelType w:val="hybridMultilevel"/>
    <w:tmpl w:val="FA7E64DC"/>
    <w:lvl w:ilvl="0" w:tplc="CC7C6A36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1D09"/>
    <w:multiLevelType w:val="multilevel"/>
    <w:tmpl w:val="13B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17198"/>
    <w:multiLevelType w:val="hybridMultilevel"/>
    <w:tmpl w:val="D67614E8"/>
    <w:lvl w:ilvl="0" w:tplc="CD9C8C7C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0BE04EF"/>
    <w:multiLevelType w:val="hybridMultilevel"/>
    <w:tmpl w:val="DBB665FC"/>
    <w:lvl w:ilvl="0" w:tplc="6B148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53731"/>
    <w:multiLevelType w:val="hybridMultilevel"/>
    <w:tmpl w:val="F9060F08"/>
    <w:lvl w:ilvl="0" w:tplc="C2FA62F6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E1DD2"/>
    <w:multiLevelType w:val="hybridMultilevel"/>
    <w:tmpl w:val="10501EFC"/>
    <w:lvl w:ilvl="0" w:tplc="4E2EC048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2A4C"/>
    <w:multiLevelType w:val="hybridMultilevel"/>
    <w:tmpl w:val="30D6CFD2"/>
    <w:lvl w:ilvl="0" w:tplc="51F8155E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7D090AA4"/>
    <w:multiLevelType w:val="hybridMultilevel"/>
    <w:tmpl w:val="193A0B48"/>
    <w:lvl w:ilvl="0" w:tplc="6B148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12E98"/>
    <w:multiLevelType w:val="hybridMultilevel"/>
    <w:tmpl w:val="09BE35B6"/>
    <w:lvl w:ilvl="0" w:tplc="81A65172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5"/>
  </w:num>
  <w:num w:numId="5">
    <w:abstractNumId w:val="22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9"/>
  </w:num>
  <w:num w:numId="11">
    <w:abstractNumId w:val="24"/>
  </w:num>
  <w:num w:numId="12">
    <w:abstractNumId w:val="21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7"/>
  </w:num>
  <w:num w:numId="21">
    <w:abstractNumId w:val="1"/>
  </w:num>
  <w:num w:numId="22">
    <w:abstractNumId w:val="11"/>
  </w:num>
  <w:num w:numId="23">
    <w:abstractNumId w:val="23"/>
  </w:num>
  <w:num w:numId="24">
    <w:abstractNumId w:val="14"/>
  </w:num>
  <w:num w:numId="25">
    <w:abstractNumId w:val="6"/>
  </w:num>
  <w:num w:numId="26">
    <w:abstractNumId w:val="12"/>
  </w:num>
  <w:num w:numId="27">
    <w:abstractNumId w:val="26"/>
  </w:num>
  <w:num w:numId="28">
    <w:abstractNumId w:val="30"/>
  </w:num>
  <w:num w:numId="29">
    <w:abstractNumId w:val="8"/>
  </w:num>
  <w:num w:numId="30">
    <w:abstractNumId w:val="3"/>
  </w:num>
  <w:num w:numId="31">
    <w:abstractNumId w:val="17"/>
  </w:num>
  <w:num w:numId="32">
    <w:abstractNumId w:val="5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41"/>
    <w:rsid w:val="0000015C"/>
    <w:rsid w:val="0000255D"/>
    <w:rsid w:val="0000346B"/>
    <w:rsid w:val="0001225D"/>
    <w:rsid w:val="000123F7"/>
    <w:rsid w:val="00014735"/>
    <w:rsid w:val="00022201"/>
    <w:rsid w:val="00022A05"/>
    <w:rsid w:val="00024018"/>
    <w:rsid w:val="000437C7"/>
    <w:rsid w:val="0004779D"/>
    <w:rsid w:val="00053032"/>
    <w:rsid w:val="0005510D"/>
    <w:rsid w:val="0006496C"/>
    <w:rsid w:val="00072F02"/>
    <w:rsid w:val="0008254E"/>
    <w:rsid w:val="00091B7C"/>
    <w:rsid w:val="00094B76"/>
    <w:rsid w:val="000950E4"/>
    <w:rsid w:val="0009631B"/>
    <w:rsid w:val="000A1117"/>
    <w:rsid w:val="000A3853"/>
    <w:rsid w:val="000A6884"/>
    <w:rsid w:val="000B1928"/>
    <w:rsid w:val="000C1109"/>
    <w:rsid w:val="000D487A"/>
    <w:rsid w:val="000F215C"/>
    <w:rsid w:val="000F565E"/>
    <w:rsid w:val="00115CE0"/>
    <w:rsid w:val="001309B8"/>
    <w:rsid w:val="0013338D"/>
    <w:rsid w:val="001336AD"/>
    <w:rsid w:val="00141390"/>
    <w:rsid w:val="00146307"/>
    <w:rsid w:val="00153AE4"/>
    <w:rsid w:val="00154F48"/>
    <w:rsid w:val="00156BB3"/>
    <w:rsid w:val="0017613F"/>
    <w:rsid w:val="00177481"/>
    <w:rsid w:val="00184AB0"/>
    <w:rsid w:val="001A47E2"/>
    <w:rsid w:val="001C2766"/>
    <w:rsid w:val="001D1D01"/>
    <w:rsid w:val="001D3199"/>
    <w:rsid w:val="001D35CE"/>
    <w:rsid w:val="001D3C41"/>
    <w:rsid w:val="001D60C3"/>
    <w:rsid w:val="001E4643"/>
    <w:rsid w:val="001E4A12"/>
    <w:rsid w:val="001F1731"/>
    <w:rsid w:val="001F1CD8"/>
    <w:rsid w:val="001F7191"/>
    <w:rsid w:val="001F75F8"/>
    <w:rsid w:val="001F7872"/>
    <w:rsid w:val="00201314"/>
    <w:rsid w:val="00214073"/>
    <w:rsid w:val="002176C9"/>
    <w:rsid w:val="002227BC"/>
    <w:rsid w:val="002306C7"/>
    <w:rsid w:val="00241E15"/>
    <w:rsid w:val="00243605"/>
    <w:rsid w:val="002454C0"/>
    <w:rsid w:val="00252228"/>
    <w:rsid w:val="00252C5D"/>
    <w:rsid w:val="0028645F"/>
    <w:rsid w:val="00286760"/>
    <w:rsid w:val="00286EC2"/>
    <w:rsid w:val="002874DF"/>
    <w:rsid w:val="0029681B"/>
    <w:rsid w:val="00297A20"/>
    <w:rsid w:val="002A158A"/>
    <w:rsid w:val="002A2A15"/>
    <w:rsid w:val="002A6210"/>
    <w:rsid w:val="002B7071"/>
    <w:rsid w:val="002C2757"/>
    <w:rsid w:val="002C75C9"/>
    <w:rsid w:val="002D24B2"/>
    <w:rsid w:val="002D297D"/>
    <w:rsid w:val="002D5F11"/>
    <w:rsid w:val="002E0A96"/>
    <w:rsid w:val="003043E8"/>
    <w:rsid w:val="00306DD0"/>
    <w:rsid w:val="0030792C"/>
    <w:rsid w:val="00307D5B"/>
    <w:rsid w:val="00325C93"/>
    <w:rsid w:val="0034056C"/>
    <w:rsid w:val="00340E64"/>
    <w:rsid w:val="00341033"/>
    <w:rsid w:val="00343F55"/>
    <w:rsid w:val="00344B1E"/>
    <w:rsid w:val="00350C16"/>
    <w:rsid w:val="003529CB"/>
    <w:rsid w:val="003539DA"/>
    <w:rsid w:val="00357B9E"/>
    <w:rsid w:val="003623B0"/>
    <w:rsid w:val="00367461"/>
    <w:rsid w:val="00380C2A"/>
    <w:rsid w:val="0038182B"/>
    <w:rsid w:val="00382EF0"/>
    <w:rsid w:val="00387A8A"/>
    <w:rsid w:val="00391A16"/>
    <w:rsid w:val="00392AD5"/>
    <w:rsid w:val="003936C9"/>
    <w:rsid w:val="00393E71"/>
    <w:rsid w:val="00394DA0"/>
    <w:rsid w:val="0039581B"/>
    <w:rsid w:val="003A3946"/>
    <w:rsid w:val="003B1349"/>
    <w:rsid w:val="003C3C53"/>
    <w:rsid w:val="003C65D3"/>
    <w:rsid w:val="003D1AB9"/>
    <w:rsid w:val="003D2EFB"/>
    <w:rsid w:val="003D33B5"/>
    <w:rsid w:val="003E1FAE"/>
    <w:rsid w:val="003F08DF"/>
    <w:rsid w:val="003F2CA8"/>
    <w:rsid w:val="003F42BE"/>
    <w:rsid w:val="003F4FB3"/>
    <w:rsid w:val="004011BC"/>
    <w:rsid w:val="0040205D"/>
    <w:rsid w:val="0041003C"/>
    <w:rsid w:val="00410A57"/>
    <w:rsid w:val="004128B1"/>
    <w:rsid w:val="00414C3A"/>
    <w:rsid w:val="004266E9"/>
    <w:rsid w:val="0044529C"/>
    <w:rsid w:val="00453483"/>
    <w:rsid w:val="00453ABF"/>
    <w:rsid w:val="0045597B"/>
    <w:rsid w:val="004573E6"/>
    <w:rsid w:val="00460C26"/>
    <w:rsid w:val="004709A2"/>
    <w:rsid w:val="0047215C"/>
    <w:rsid w:val="004737C1"/>
    <w:rsid w:val="0047661D"/>
    <w:rsid w:val="00481578"/>
    <w:rsid w:val="00482345"/>
    <w:rsid w:val="00493A98"/>
    <w:rsid w:val="004A0C28"/>
    <w:rsid w:val="004A108E"/>
    <w:rsid w:val="004A49EF"/>
    <w:rsid w:val="004B3917"/>
    <w:rsid w:val="004B3BE0"/>
    <w:rsid w:val="004B5BB0"/>
    <w:rsid w:val="004C0C8C"/>
    <w:rsid w:val="004D0641"/>
    <w:rsid w:val="004E1C52"/>
    <w:rsid w:val="004F258A"/>
    <w:rsid w:val="004F60AD"/>
    <w:rsid w:val="00504EB6"/>
    <w:rsid w:val="005061F0"/>
    <w:rsid w:val="00515FBA"/>
    <w:rsid w:val="005201E7"/>
    <w:rsid w:val="00520F8F"/>
    <w:rsid w:val="00523250"/>
    <w:rsid w:val="00534A5D"/>
    <w:rsid w:val="00541B4F"/>
    <w:rsid w:val="005442D7"/>
    <w:rsid w:val="00546B6B"/>
    <w:rsid w:val="005552E2"/>
    <w:rsid w:val="005566B1"/>
    <w:rsid w:val="00557284"/>
    <w:rsid w:val="00563BAD"/>
    <w:rsid w:val="00565D0B"/>
    <w:rsid w:val="00566B0C"/>
    <w:rsid w:val="00566FC5"/>
    <w:rsid w:val="00574CE3"/>
    <w:rsid w:val="005846FE"/>
    <w:rsid w:val="005923BE"/>
    <w:rsid w:val="00595096"/>
    <w:rsid w:val="00597829"/>
    <w:rsid w:val="00597C5C"/>
    <w:rsid w:val="005A4CF7"/>
    <w:rsid w:val="005A59A0"/>
    <w:rsid w:val="005B4064"/>
    <w:rsid w:val="005B6271"/>
    <w:rsid w:val="005B7139"/>
    <w:rsid w:val="005C3058"/>
    <w:rsid w:val="005C3CA7"/>
    <w:rsid w:val="005C4933"/>
    <w:rsid w:val="005C55BB"/>
    <w:rsid w:val="005C5BE6"/>
    <w:rsid w:val="005C5CB4"/>
    <w:rsid w:val="005E5CE6"/>
    <w:rsid w:val="005F3529"/>
    <w:rsid w:val="006023A0"/>
    <w:rsid w:val="0060596B"/>
    <w:rsid w:val="00611173"/>
    <w:rsid w:val="00626F74"/>
    <w:rsid w:val="0063002C"/>
    <w:rsid w:val="00635C22"/>
    <w:rsid w:val="00637CD2"/>
    <w:rsid w:val="00647C8F"/>
    <w:rsid w:val="00651524"/>
    <w:rsid w:val="006528CE"/>
    <w:rsid w:val="006574C0"/>
    <w:rsid w:val="0066043C"/>
    <w:rsid w:val="00674A47"/>
    <w:rsid w:val="006772A0"/>
    <w:rsid w:val="00681B80"/>
    <w:rsid w:val="00692499"/>
    <w:rsid w:val="006930DE"/>
    <w:rsid w:val="006A1AF0"/>
    <w:rsid w:val="006A39FC"/>
    <w:rsid w:val="006A4047"/>
    <w:rsid w:val="006A5019"/>
    <w:rsid w:val="006B7C2C"/>
    <w:rsid w:val="006C4D32"/>
    <w:rsid w:val="006D7D7B"/>
    <w:rsid w:val="006E2507"/>
    <w:rsid w:val="006F0172"/>
    <w:rsid w:val="006F098D"/>
    <w:rsid w:val="006F29E8"/>
    <w:rsid w:val="006F4D05"/>
    <w:rsid w:val="00715155"/>
    <w:rsid w:val="00730AFE"/>
    <w:rsid w:val="00734EE2"/>
    <w:rsid w:val="007371EC"/>
    <w:rsid w:val="00746542"/>
    <w:rsid w:val="00747E75"/>
    <w:rsid w:val="007515F2"/>
    <w:rsid w:val="00754841"/>
    <w:rsid w:val="00755C30"/>
    <w:rsid w:val="00761E4E"/>
    <w:rsid w:val="007660BD"/>
    <w:rsid w:val="00771FC7"/>
    <w:rsid w:val="00772930"/>
    <w:rsid w:val="00773D5A"/>
    <w:rsid w:val="0077653F"/>
    <w:rsid w:val="00780DB7"/>
    <w:rsid w:val="007825DC"/>
    <w:rsid w:val="00784274"/>
    <w:rsid w:val="007903E2"/>
    <w:rsid w:val="0079298F"/>
    <w:rsid w:val="00797383"/>
    <w:rsid w:val="007A1D09"/>
    <w:rsid w:val="007A654A"/>
    <w:rsid w:val="007A6872"/>
    <w:rsid w:val="007A7586"/>
    <w:rsid w:val="007A7734"/>
    <w:rsid w:val="007B3547"/>
    <w:rsid w:val="007D1123"/>
    <w:rsid w:val="007D50D8"/>
    <w:rsid w:val="007D69C1"/>
    <w:rsid w:val="007E39C9"/>
    <w:rsid w:val="007E4C18"/>
    <w:rsid w:val="007E4C98"/>
    <w:rsid w:val="007F32A3"/>
    <w:rsid w:val="007F6DCA"/>
    <w:rsid w:val="007F6EBD"/>
    <w:rsid w:val="00800CCA"/>
    <w:rsid w:val="00810E13"/>
    <w:rsid w:val="00811662"/>
    <w:rsid w:val="00822F3B"/>
    <w:rsid w:val="0082327B"/>
    <w:rsid w:val="00826E84"/>
    <w:rsid w:val="008306D6"/>
    <w:rsid w:val="00830F8D"/>
    <w:rsid w:val="00833471"/>
    <w:rsid w:val="00833916"/>
    <w:rsid w:val="008350B5"/>
    <w:rsid w:val="00846F8C"/>
    <w:rsid w:val="008614D8"/>
    <w:rsid w:val="00862D23"/>
    <w:rsid w:val="0086456F"/>
    <w:rsid w:val="00880791"/>
    <w:rsid w:val="00883AB8"/>
    <w:rsid w:val="00896EFA"/>
    <w:rsid w:val="008B0E0A"/>
    <w:rsid w:val="008B3FF5"/>
    <w:rsid w:val="008B45EA"/>
    <w:rsid w:val="008D562C"/>
    <w:rsid w:val="008E2E9D"/>
    <w:rsid w:val="008E58CF"/>
    <w:rsid w:val="008F542D"/>
    <w:rsid w:val="00902B2A"/>
    <w:rsid w:val="0091617A"/>
    <w:rsid w:val="0093129E"/>
    <w:rsid w:val="009328F7"/>
    <w:rsid w:val="009400EC"/>
    <w:rsid w:val="009402A0"/>
    <w:rsid w:val="00942B2E"/>
    <w:rsid w:val="00955A12"/>
    <w:rsid w:val="00957A40"/>
    <w:rsid w:val="00960C52"/>
    <w:rsid w:val="00965EAD"/>
    <w:rsid w:val="00974033"/>
    <w:rsid w:val="009751C2"/>
    <w:rsid w:val="00976E63"/>
    <w:rsid w:val="00980719"/>
    <w:rsid w:val="00997E4F"/>
    <w:rsid w:val="009A0513"/>
    <w:rsid w:val="009B04DB"/>
    <w:rsid w:val="009B3262"/>
    <w:rsid w:val="009B42DA"/>
    <w:rsid w:val="009C08EF"/>
    <w:rsid w:val="009C6D98"/>
    <w:rsid w:val="009C7033"/>
    <w:rsid w:val="009D07FB"/>
    <w:rsid w:val="009D1BFE"/>
    <w:rsid w:val="009E0E4B"/>
    <w:rsid w:val="009E69AC"/>
    <w:rsid w:val="00A05F03"/>
    <w:rsid w:val="00A1043B"/>
    <w:rsid w:val="00A12A0D"/>
    <w:rsid w:val="00A229AF"/>
    <w:rsid w:val="00A241BD"/>
    <w:rsid w:val="00A3255F"/>
    <w:rsid w:val="00A43439"/>
    <w:rsid w:val="00A442DF"/>
    <w:rsid w:val="00A57C71"/>
    <w:rsid w:val="00A57E22"/>
    <w:rsid w:val="00A60CA5"/>
    <w:rsid w:val="00A71451"/>
    <w:rsid w:val="00A74736"/>
    <w:rsid w:val="00A84959"/>
    <w:rsid w:val="00A86C36"/>
    <w:rsid w:val="00A91426"/>
    <w:rsid w:val="00A94C8B"/>
    <w:rsid w:val="00A95488"/>
    <w:rsid w:val="00AB086D"/>
    <w:rsid w:val="00AB18EF"/>
    <w:rsid w:val="00AB577A"/>
    <w:rsid w:val="00AB6C66"/>
    <w:rsid w:val="00AB6EBB"/>
    <w:rsid w:val="00AC2F9E"/>
    <w:rsid w:val="00AC71B0"/>
    <w:rsid w:val="00AD5874"/>
    <w:rsid w:val="00AE40E4"/>
    <w:rsid w:val="00AE6BF9"/>
    <w:rsid w:val="00AE6DFB"/>
    <w:rsid w:val="00AE7AE3"/>
    <w:rsid w:val="00AF1A9E"/>
    <w:rsid w:val="00B006E8"/>
    <w:rsid w:val="00B011E8"/>
    <w:rsid w:val="00B02E7C"/>
    <w:rsid w:val="00B05262"/>
    <w:rsid w:val="00B1104F"/>
    <w:rsid w:val="00B1107B"/>
    <w:rsid w:val="00B12FD5"/>
    <w:rsid w:val="00B16BAB"/>
    <w:rsid w:val="00B4104F"/>
    <w:rsid w:val="00B45D16"/>
    <w:rsid w:val="00B47E26"/>
    <w:rsid w:val="00B510FF"/>
    <w:rsid w:val="00B55274"/>
    <w:rsid w:val="00B67F7A"/>
    <w:rsid w:val="00B74A6B"/>
    <w:rsid w:val="00B775BB"/>
    <w:rsid w:val="00B8130B"/>
    <w:rsid w:val="00B82902"/>
    <w:rsid w:val="00B83577"/>
    <w:rsid w:val="00B85F6D"/>
    <w:rsid w:val="00B93465"/>
    <w:rsid w:val="00B9507D"/>
    <w:rsid w:val="00B96A3A"/>
    <w:rsid w:val="00BA1F4B"/>
    <w:rsid w:val="00BA2308"/>
    <w:rsid w:val="00BA2B79"/>
    <w:rsid w:val="00BA6D0B"/>
    <w:rsid w:val="00BB3198"/>
    <w:rsid w:val="00BB33A9"/>
    <w:rsid w:val="00BB34A0"/>
    <w:rsid w:val="00BB7441"/>
    <w:rsid w:val="00BC399E"/>
    <w:rsid w:val="00BC566A"/>
    <w:rsid w:val="00BC6149"/>
    <w:rsid w:val="00BC63D8"/>
    <w:rsid w:val="00BD2583"/>
    <w:rsid w:val="00BD31B4"/>
    <w:rsid w:val="00BE5ABE"/>
    <w:rsid w:val="00C0328D"/>
    <w:rsid w:val="00C03C94"/>
    <w:rsid w:val="00C13376"/>
    <w:rsid w:val="00C17D0F"/>
    <w:rsid w:val="00C23A4E"/>
    <w:rsid w:val="00C304C8"/>
    <w:rsid w:val="00C36914"/>
    <w:rsid w:val="00C36BBE"/>
    <w:rsid w:val="00C37576"/>
    <w:rsid w:val="00C403A8"/>
    <w:rsid w:val="00C41758"/>
    <w:rsid w:val="00C52942"/>
    <w:rsid w:val="00C57FA5"/>
    <w:rsid w:val="00C71C21"/>
    <w:rsid w:val="00C74E35"/>
    <w:rsid w:val="00C80684"/>
    <w:rsid w:val="00C80B97"/>
    <w:rsid w:val="00C84405"/>
    <w:rsid w:val="00C87078"/>
    <w:rsid w:val="00C90132"/>
    <w:rsid w:val="00C91C44"/>
    <w:rsid w:val="00CA40BB"/>
    <w:rsid w:val="00CC5229"/>
    <w:rsid w:val="00CE7CDB"/>
    <w:rsid w:val="00CF2781"/>
    <w:rsid w:val="00D01CFB"/>
    <w:rsid w:val="00D02647"/>
    <w:rsid w:val="00D03CE0"/>
    <w:rsid w:val="00D06EA3"/>
    <w:rsid w:val="00D10B02"/>
    <w:rsid w:val="00D17FAC"/>
    <w:rsid w:val="00D30E4E"/>
    <w:rsid w:val="00D341DA"/>
    <w:rsid w:val="00D34C9A"/>
    <w:rsid w:val="00D35A8A"/>
    <w:rsid w:val="00D4149D"/>
    <w:rsid w:val="00D54CCA"/>
    <w:rsid w:val="00D66E4F"/>
    <w:rsid w:val="00D74278"/>
    <w:rsid w:val="00D766E7"/>
    <w:rsid w:val="00D77F97"/>
    <w:rsid w:val="00D8126C"/>
    <w:rsid w:val="00D8688E"/>
    <w:rsid w:val="00D9383E"/>
    <w:rsid w:val="00DA30A8"/>
    <w:rsid w:val="00DA6E03"/>
    <w:rsid w:val="00DB0561"/>
    <w:rsid w:val="00DB258A"/>
    <w:rsid w:val="00DB77F9"/>
    <w:rsid w:val="00DD3963"/>
    <w:rsid w:val="00DD49A0"/>
    <w:rsid w:val="00DE1308"/>
    <w:rsid w:val="00DE1C3C"/>
    <w:rsid w:val="00DE3A30"/>
    <w:rsid w:val="00DF03C9"/>
    <w:rsid w:val="00DF549C"/>
    <w:rsid w:val="00E03E27"/>
    <w:rsid w:val="00E075A0"/>
    <w:rsid w:val="00E13D63"/>
    <w:rsid w:val="00E23324"/>
    <w:rsid w:val="00E23D26"/>
    <w:rsid w:val="00E30368"/>
    <w:rsid w:val="00E303FB"/>
    <w:rsid w:val="00E43273"/>
    <w:rsid w:val="00E4514E"/>
    <w:rsid w:val="00E4688F"/>
    <w:rsid w:val="00E54227"/>
    <w:rsid w:val="00E572E3"/>
    <w:rsid w:val="00E76ACA"/>
    <w:rsid w:val="00E87C53"/>
    <w:rsid w:val="00E91860"/>
    <w:rsid w:val="00E92AEE"/>
    <w:rsid w:val="00E94C6F"/>
    <w:rsid w:val="00E955F8"/>
    <w:rsid w:val="00EA0D5C"/>
    <w:rsid w:val="00EA4C6A"/>
    <w:rsid w:val="00EB1ADF"/>
    <w:rsid w:val="00EB30A6"/>
    <w:rsid w:val="00EC0E6C"/>
    <w:rsid w:val="00EC1D5C"/>
    <w:rsid w:val="00ED08CB"/>
    <w:rsid w:val="00ED1607"/>
    <w:rsid w:val="00ED22EA"/>
    <w:rsid w:val="00EE025F"/>
    <w:rsid w:val="00EE09B0"/>
    <w:rsid w:val="00EF2BA5"/>
    <w:rsid w:val="00F21B7E"/>
    <w:rsid w:val="00F3018C"/>
    <w:rsid w:val="00F31113"/>
    <w:rsid w:val="00F33594"/>
    <w:rsid w:val="00F36E9C"/>
    <w:rsid w:val="00F43839"/>
    <w:rsid w:val="00F458E7"/>
    <w:rsid w:val="00F4663E"/>
    <w:rsid w:val="00F5554C"/>
    <w:rsid w:val="00F56C8A"/>
    <w:rsid w:val="00F62883"/>
    <w:rsid w:val="00F759CC"/>
    <w:rsid w:val="00F76405"/>
    <w:rsid w:val="00F81363"/>
    <w:rsid w:val="00F913C0"/>
    <w:rsid w:val="00F944AF"/>
    <w:rsid w:val="00F94EEA"/>
    <w:rsid w:val="00F97D4D"/>
    <w:rsid w:val="00FB4D5A"/>
    <w:rsid w:val="00FC2151"/>
    <w:rsid w:val="00FC234E"/>
    <w:rsid w:val="00FD6661"/>
    <w:rsid w:val="00FE1ECB"/>
    <w:rsid w:val="00FE4C71"/>
    <w:rsid w:val="00FF03CA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93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A108E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54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546B6B"/>
  </w:style>
  <w:style w:type="paragraph" w:styleId="a6">
    <w:name w:val="footer"/>
    <w:basedOn w:val="a0"/>
    <w:link w:val="Char0"/>
    <w:uiPriority w:val="99"/>
    <w:unhideWhenUsed/>
    <w:rsid w:val="0054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546B6B"/>
  </w:style>
  <w:style w:type="table" w:styleId="a7">
    <w:name w:val="Table Grid"/>
    <w:basedOn w:val="a2"/>
    <w:uiPriority w:val="59"/>
    <w:rsid w:val="0054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95096"/>
    <w:rPr>
      <w:b/>
      <w:bCs/>
    </w:rPr>
  </w:style>
  <w:style w:type="character" w:styleId="-">
    <w:name w:val="Hyperlink"/>
    <w:uiPriority w:val="99"/>
    <w:unhideWhenUsed/>
    <w:rsid w:val="00595096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C52942"/>
    <w:rPr>
      <w:color w:val="800080"/>
      <w:u w:val="single"/>
    </w:rPr>
  </w:style>
  <w:style w:type="paragraph" w:customStyle="1" w:styleId="a9">
    <w:name w:val="Αλέξανδρος"/>
    <w:basedOn w:val="a0"/>
    <w:rsid w:val="00C57FA5"/>
    <w:pPr>
      <w:spacing w:before="120" w:after="120" w:line="360" w:lineRule="auto"/>
    </w:pPr>
    <w:rPr>
      <w:rFonts w:ascii="Arial" w:eastAsia="Times New Roman" w:hAnsi="Arial"/>
      <w:szCs w:val="20"/>
      <w:lang w:eastAsia="el-GR"/>
    </w:rPr>
  </w:style>
  <w:style w:type="paragraph" w:styleId="3">
    <w:name w:val="Body Text 3"/>
    <w:basedOn w:val="a0"/>
    <w:link w:val="3Char"/>
    <w:semiHidden/>
    <w:rsid w:val="00810E13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0"/>
      <w:szCs w:val="20"/>
    </w:rPr>
  </w:style>
  <w:style w:type="character" w:customStyle="1" w:styleId="3Char">
    <w:name w:val="Σώμα κείμενου 3 Char"/>
    <w:link w:val="3"/>
    <w:semiHidden/>
    <w:rsid w:val="00810E13"/>
    <w:rPr>
      <w:rFonts w:ascii="Times New Roman" w:eastAsia="Times New Roman" w:hAnsi="Times New Roman" w:cs="Times New Roman"/>
      <w:snapToGrid/>
      <w:color w:val="000000"/>
      <w:szCs w:val="20"/>
    </w:rPr>
  </w:style>
  <w:style w:type="character" w:styleId="aa">
    <w:name w:val="annotation reference"/>
    <w:uiPriority w:val="99"/>
    <w:semiHidden/>
    <w:unhideWhenUsed/>
    <w:rsid w:val="00BA2B79"/>
    <w:rPr>
      <w:sz w:val="16"/>
      <w:szCs w:val="16"/>
    </w:rPr>
  </w:style>
  <w:style w:type="paragraph" w:styleId="ab">
    <w:name w:val="annotation text"/>
    <w:basedOn w:val="a0"/>
    <w:link w:val="Char1"/>
    <w:uiPriority w:val="99"/>
    <w:semiHidden/>
    <w:unhideWhenUsed/>
    <w:rsid w:val="00BA2B7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link w:val="ab"/>
    <w:uiPriority w:val="99"/>
    <w:semiHidden/>
    <w:rsid w:val="00BA2B7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BA2B79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A2B79"/>
    <w:rPr>
      <w:b/>
      <w:bCs/>
      <w:sz w:val="20"/>
      <w:szCs w:val="20"/>
    </w:rPr>
  </w:style>
  <w:style w:type="paragraph" w:styleId="ad">
    <w:name w:val="Balloon Text"/>
    <w:basedOn w:val="a0"/>
    <w:link w:val="Char3"/>
    <w:uiPriority w:val="99"/>
    <w:semiHidden/>
    <w:unhideWhenUsed/>
    <w:rsid w:val="00BA2B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d"/>
    <w:uiPriority w:val="99"/>
    <w:semiHidden/>
    <w:rsid w:val="00BA2B7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04779D"/>
    <w:pPr>
      <w:numPr>
        <w:numId w:val="8"/>
      </w:numPr>
      <w:contextualSpacing/>
    </w:pPr>
  </w:style>
  <w:style w:type="paragraph" w:styleId="ae">
    <w:name w:val="footnote text"/>
    <w:basedOn w:val="a0"/>
    <w:link w:val="Char4"/>
    <w:uiPriority w:val="99"/>
    <w:semiHidden/>
    <w:unhideWhenUsed/>
    <w:rsid w:val="00387A8A"/>
    <w:rPr>
      <w:sz w:val="20"/>
      <w:szCs w:val="20"/>
    </w:rPr>
  </w:style>
  <w:style w:type="character" w:customStyle="1" w:styleId="Char4">
    <w:name w:val="Κείμενο υποσημείωσης Char"/>
    <w:link w:val="ae"/>
    <w:uiPriority w:val="99"/>
    <w:semiHidden/>
    <w:rsid w:val="00387A8A"/>
    <w:rPr>
      <w:lang w:eastAsia="en-US"/>
    </w:rPr>
  </w:style>
  <w:style w:type="character" w:styleId="af">
    <w:name w:val="footnote reference"/>
    <w:uiPriority w:val="99"/>
    <w:semiHidden/>
    <w:unhideWhenUsed/>
    <w:rsid w:val="00387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93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A108E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54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546B6B"/>
  </w:style>
  <w:style w:type="paragraph" w:styleId="a6">
    <w:name w:val="footer"/>
    <w:basedOn w:val="a0"/>
    <w:link w:val="Char0"/>
    <w:uiPriority w:val="99"/>
    <w:unhideWhenUsed/>
    <w:rsid w:val="0054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546B6B"/>
  </w:style>
  <w:style w:type="table" w:styleId="a7">
    <w:name w:val="Table Grid"/>
    <w:basedOn w:val="a2"/>
    <w:uiPriority w:val="59"/>
    <w:rsid w:val="0054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95096"/>
    <w:rPr>
      <w:b/>
      <w:bCs/>
    </w:rPr>
  </w:style>
  <w:style w:type="character" w:styleId="-">
    <w:name w:val="Hyperlink"/>
    <w:uiPriority w:val="99"/>
    <w:unhideWhenUsed/>
    <w:rsid w:val="00595096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C52942"/>
    <w:rPr>
      <w:color w:val="800080"/>
      <w:u w:val="single"/>
    </w:rPr>
  </w:style>
  <w:style w:type="paragraph" w:customStyle="1" w:styleId="a9">
    <w:name w:val="Αλέξανδρος"/>
    <w:basedOn w:val="a0"/>
    <w:rsid w:val="00C57FA5"/>
    <w:pPr>
      <w:spacing w:before="120" w:after="120" w:line="360" w:lineRule="auto"/>
    </w:pPr>
    <w:rPr>
      <w:rFonts w:ascii="Arial" w:eastAsia="Times New Roman" w:hAnsi="Arial"/>
      <w:szCs w:val="20"/>
      <w:lang w:eastAsia="el-GR"/>
    </w:rPr>
  </w:style>
  <w:style w:type="paragraph" w:styleId="3">
    <w:name w:val="Body Text 3"/>
    <w:basedOn w:val="a0"/>
    <w:link w:val="3Char"/>
    <w:semiHidden/>
    <w:rsid w:val="00810E13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0"/>
      <w:szCs w:val="20"/>
    </w:rPr>
  </w:style>
  <w:style w:type="character" w:customStyle="1" w:styleId="3Char">
    <w:name w:val="Σώμα κείμενου 3 Char"/>
    <w:link w:val="3"/>
    <w:semiHidden/>
    <w:rsid w:val="00810E13"/>
    <w:rPr>
      <w:rFonts w:ascii="Times New Roman" w:eastAsia="Times New Roman" w:hAnsi="Times New Roman" w:cs="Times New Roman"/>
      <w:snapToGrid/>
      <w:color w:val="000000"/>
      <w:szCs w:val="20"/>
    </w:rPr>
  </w:style>
  <w:style w:type="character" w:styleId="aa">
    <w:name w:val="annotation reference"/>
    <w:uiPriority w:val="99"/>
    <w:semiHidden/>
    <w:unhideWhenUsed/>
    <w:rsid w:val="00BA2B79"/>
    <w:rPr>
      <w:sz w:val="16"/>
      <w:szCs w:val="16"/>
    </w:rPr>
  </w:style>
  <w:style w:type="paragraph" w:styleId="ab">
    <w:name w:val="annotation text"/>
    <w:basedOn w:val="a0"/>
    <w:link w:val="Char1"/>
    <w:uiPriority w:val="99"/>
    <w:semiHidden/>
    <w:unhideWhenUsed/>
    <w:rsid w:val="00BA2B7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link w:val="ab"/>
    <w:uiPriority w:val="99"/>
    <w:semiHidden/>
    <w:rsid w:val="00BA2B7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BA2B79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A2B79"/>
    <w:rPr>
      <w:b/>
      <w:bCs/>
      <w:sz w:val="20"/>
      <w:szCs w:val="20"/>
    </w:rPr>
  </w:style>
  <w:style w:type="paragraph" w:styleId="ad">
    <w:name w:val="Balloon Text"/>
    <w:basedOn w:val="a0"/>
    <w:link w:val="Char3"/>
    <w:uiPriority w:val="99"/>
    <w:semiHidden/>
    <w:unhideWhenUsed/>
    <w:rsid w:val="00BA2B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d"/>
    <w:uiPriority w:val="99"/>
    <w:semiHidden/>
    <w:rsid w:val="00BA2B7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04779D"/>
    <w:pPr>
      <w:numPr>
        <w:numId w:val="8"/>
      </w:numPr>
      <w:contextualSpacing/>
    </w:pPr>
  </w:style>
  <w:style w:type="paragraph" w:styleId="ae">
    <w:name w:val="footnote text"/>
    <w:basedOn w:val="a0"/>
    <w:link w:val="Char4"/>
    <w:uiPriority w:val="99"/>
    <w:semiHidden/>
    <w:unhideWhenUsed/>
    <w:rsid w:val="00387A8A"/>
    <w:rPr>
      <w:sz w:val="20"/>
      <w:szCs w:val="20"/>
    </w:rPr>
  </w:style>
  <w:style w:type="character" w:customStyle="1" w:styleId="Char4">
    <w:name w:val="Κείμενο υποσημείωσης Char"/>
    <w:link w:val="ae"/>
    <w:uiPriority w:val="99"/>
    <w:semiHidden/>
    <w:rsid w:val="00387A8A"/>
    <w:rPr>
      <w:lang w:eastAsia="en-US"/>
    </w:rPr>
  </w:style>
  <w:style w:type="character" w:styleId="af">
    <w:name w:val="footnote reference"/>
    <w:uiPriority w:val="99"/>
    <w:semiHidden/>
    <w:unhideWhenUsed/>
    <w:rsid w:val="00387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A296-2811-4E42-9361-45BA1C6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9523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http://www.ypeka.gr/Default.aspx?tabid=336&amp;language=el-GR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mailto:y.margaritis@eka.ypeka.gr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margaritis y</dc:creator>
  <cp:lastModifiedBy>Stavroula Pouli</cp:lastModifiedBy>
  <cp:revision>2</cp:revision>
  <cp:lastPrinted>2013-05-31T12:33:00Z</cp:lastPrinted>
  <dcterms:created xsi:type="dcterms:W3CDTF">2021-08-09T10:22:00Z</dcterms:created>
  <dcterms:modified xsi:type="dcterms:W3CDTF">2021-08-09T10:22:00Z</dcterms:modified>
</cp:coreProperties>
</file>